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6" w:rsidRPr="0066008B" w:rsidRDefault="00B577E6" w:rsidP="00730265">
      <w:pPr>
        <w:pStyle w:val="ListParagraph"/>
        <w:spacing w:line="240" w:lineRule="atLeast"/>
        <w:ind w:leftChars="0" w:left="360"/>
        <w:jc w:val="center"/>
        <w:rPr>
          <w:rFonts w:ascii="Arial Unicode MS" w:eastAsia="Times New Roman" w:hAnsi="Arial Unicode MS" w:cs="Arial Unicode MS"/>
          <w:b/>
          <w:sz w:val="28"/>
          <w:szCs w:val="28"/>
          <w:u w:val="single"/>
        </w:rPr>
      </w:pPr>
      <w:r w:rsidRPr="0066008B">
        <w:rPr>
          <w:rFonts w:ascii="Arial Unicode MS" w:eastAsia="Times New Roman" w:hAnsi="Arial Unicode MS" w:cs="Arial Unicode MS"/>
          <w:b/>
          <w:sz w:val="28"/>
          <w:szCs w:val="28"/>
          <w:u w:val="single"/>
        </w:rPr>
        <w:t>Application Form</w:t>
      </w:r>
    </w:p>
    <w:p w:rsidR="00B577E6" w:rsidRPr="00DA0C9C" w:rsidRDefault="00B577E6" w:rsidP="00DA0C9C">
      <w:pPr>
        <w:pStyle w:val="ListParagraph"/>
        <w:spacing w:line="240" w:lineRule="atLeast"/>
        <w:ind w:leftChars="0" w:left="360"/>
        <w:jc w:val="left"/>
        <w:rPr>
          <w:rFonts w:ascii="Arial Unicode MS" w:eastAsia="Times New Roman" w:hAnsi="Arial Unicode MS" w:cs="Arial Unicode MS"/>
          <w:sz w:val="22"/>
          <w:szCs w:val="22"/>
          <w:u w:val="single"/>
        </w:rPr>
      </w:pPr>
    </w:p>
    <w:p w:rsidR="00B577E6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Name</w:t>
      </w:r>
    </w:p>
    <w:p w:rsidR="00B577E6" w:rsidRDefault="00B577E6" w:rsidP="00EA2C98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First Name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</w:t>
      </w:r>
    </w:p>
    <w:p w:rsidR="00B577E6" w:rsidRDefault="00B577E6" w:rsidP="00EA2C98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Middle Name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</w:t>
      </w:r>
    </w:p>
    <w:p w:rsidR="00B577E6" w:rsidRDefault="00B577E6" w:rsidP="00EA2C98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Family Name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</w:t>
      </w:r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Date of birth </w:t>
      </w:r>
      <w:r>
        <w:rPr>
          <w:rFonts w:ascii="Arial Unicode MS" w:eastAsia="Times New Roman" w:hAnsi="Arial Unicode MS" w:cs="Arial Unicode MS"/>
          <w:sz w:val="22"/>
          <w:szCs w:val="22"/>
        </w:rPr>
        <w:tab/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:</w:t>
      </w:r>
      <w:r>
        <w:rPr>
          <w:rFonts w:ascii="Arial Unicode MS" w:eastAsia="Times New Roman" w:hAnsi="Arial Unicode MS" w:cs="Arial Unicode MS"/>
          <w:sz w:val="22"/>
          <w:szCs w:val="22"/>
        </w:rPr>
        <w:t xml:space="preserve"> (D/M/Y) </w:t>
      </w:r>
      <w:bookmarkStart w:id="0" w:name="_GoBack"/>
      <w:bookmarkEnd w:id="0"/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>Male / Female</w:t>
      </w:r>
      <w:r>
        <w:rPr>
          <w:rFonts w:ascii="Arial Unicode MS" w:eastAsia="Times New Roman" w:hAnsi="Arial Unicode MS" w:cs="Arial Unicode MS"/>
          <w:sz w:val="22"/>
          <w:szCs w:val="22"/>
        </w:rPr>
        <w:tab/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:</w:t>
      </w:r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>Nationality</w:t>
      </w:r>
      <w:r>
        <w:rPr>
          <w:rFonts w:ascii="Arial Unicode MS" w:eastAsia="Times New Roman" w:hAnsi="Arial Unicode MS" w:cs="Arial Unicode MS"/>
          <w:sz w:val="22"/>
          <w:szCs w:val="22"/>
        </w:rPr>
        <w:tab/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:</w:t>
      </w:r>
    </w:p>
    <w:p w:rsidR="00B577E6" w:rsidRDefault="00B577E6" w:rsidP="00730265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Address</w:t>
      </w:r>
      <w:r w:rsidRPr="00730265">
        <w:rPr>
          <w:rFonts w:ascii="Arial Unicode MS" w:eastAsia="Times New Roman" w:hAnsi="Arial Unicode MS" w:cs="Arial Unicode MS"/>
          <w:sz w:val="22"/>
          <w:szCs w:val="22"/>
        </w:rPr>
        <w:t xml:space="preserve"> </w:t>
      </w:r>
    </w:p>
    <w:p w:rsidR="00B577E6" w:rsidRPr="00730265" w:rsidRDefault="00B577E6" w:rsidP="00730265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Current Address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</w:t>
      </w:r>
    </w:p>
    <w:p w:rsidR="00B577E6" w:rsidRPr="00DA0C9C" w:rsidRDefault="00B577E6" w:rsidP="00730265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Home Address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 (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if different from </w:t>
      </w:r>
      <w:r>
        <w:rPr>
          <w:rFonts w:ascii="Arial Unicode MS" w:eastAsia="Times New Roman" w:hAnsi="Arial Unicode MS" w:cs="Arial Unicode MS"/>
          <w:sz w:val="22"/>
          <w:szCs w:val="22"/>
        </w:rPr>
        <w:t>the current address)</w:t>
      </w:r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Telephone </w:t>
      </w:r>
      <w:r>
        <w:rPr>
          <w:rFonts w:ascii="Arial Unicode MS" w:eastAsia="Times New Roman" w:hAnsi="Arial Unicode MS" w:cs="Arial Unicode MS"/>
          <w:sz w:val="22"/>
          <w:szCs w:val="22"/>
        </w:rPr>
        <w:t>No.</w:t>
      </w:r>
    </w:p>
    <w:p w:rsidR="00B577E6" w:rsidRDefault="00B577E6" w:rsidP="00730265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Home Telephone:</w:t>
      </w:r>
    </w:p>
    <w:p w:rsidR="00B577E6" w:rsidRPr="00DA0C9C" w:rsidRDefault="00B577E6" w:rsidP="00730265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>Mobile phone</w:t>
      </w:r>
      <w:r>
        <w:rPr>
          <w:rFonts w:ascii="Arial Unicode MS" w:eastAsia="Times New Roman" w:hAnsi="Arial Unicode MS" w:cs="Arial Unicode MS"/>
          <w:sz w:val="22"/>
          <w:szCs w:val="22"/>
        </w:rPr>
        <w:tab/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:</w:t>
      </w:r>
    </w:p>
    <w:p w:rsidR="00B577E6" w:rsidRDefault="00B577E6" w:rsidP="00056290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>E-mail address</w:t>
      </w:r>
      <w:r>
        <w:rPr>
          <w:rFonts w:ascii="Arial Unicode MS" w:eastAsia="Times New Roman" w:hAnsi="Arial Unicode MS" w:cs="Arial Unicode MS"/>
          <w:sz w:val="22"/>
          <w:szCs w:val="22"/>
        </w:rPr>
        <w:tab/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:</w:t>
      </w:r>
      <w:r w:rsidRPr="00056290">
        <w:rPr>
          <w:rFonts w:ascii="Arial Unicode MS" w:eastAsia="Times New Roman" w:hAnsi="Arial Unicode MS" w:cs="Arial Unicode MS"/>
          <w:sz w:val="22"/>
          <w:szCs w:val="22"/>
        </w:rPr>
        <w:t xml:space="preserve"> </w:t>
      </w:r>
    </w:p>
    <w:p w:rsidR="00B577E6" w:rsidRDefault="00B577E6" w:rsidP="00056290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I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nstrument:</w:t>
      </w:r>
    </w:p>
    <w:p w:rsidR="00B577E6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 xml:space="preserve">Academic background: 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Degree, Name of school, Names of professors</w:t>
      </w:r>
    </w:p>
    <w:p w:rsidR="00B577E6" w:rsidRDefault="00B577E6" w:rsidP="00FC0D9A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Pr="00DA0C9C" w:rsidRDefault="00B577E6" w:rsidP="00FC0D9A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DA0C9C">
        <w:rPr>
          <w:rFonts w:ascii="Arial Unicode MS" w:eastAsia="Times New Roman" w:hAnsi="Arial Unicode MS" w:cs="Arial Unicode MS"/>
          <w:sz w:val="22"/>
          <w:szCs w:val="22"/>
        </w:rPr>
        <w:t>Performance &amp; comp</w:t>
      </w:r>
      <w:r>
        <w:rPr>
          <w:rFonts w:ascii="Arial Unicode MS" w:eastAsia="Times New Roman" w:hAnsi="Arial Unicode MS" w:cs="Arial Unicode MS"/>
          <w:sz w:val="22"/>
          <w:szCs w:val="22"/>
        </w:rPr>
        <w:t>etition histories: Year, place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 of concert and/or competition, prize, etc.</w:t>
      </w:r>
    </w:p>
    <w:p w:rsidR="00B577E6" w:rsidRPr="00126BAB" w:rsidRDefault="00B577E6" w:rsidP="00126BAB">
      <w:pPr>
        <w:pStyle w:val="ListParagraph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Default="00B577E6" w:rsidP="00126BAB">
      <w:pPr>
        <w:pStyle w:val="ListParagraph"/>
        <w:spacing w:line="240" w:lineRule="atLeast"/>
        <w:ind w:leftChars="0" w:left="840"/>
        <w:jc w:val="left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Pr="00FC0D9A" w:rsidRDefault="00B577E6" w:rsidP="00FC0D9A">
      <w:pPr>
        <w:spacing w:line="240" w:lineRule="atLeast"/>
        <w:jc w:val="left"/>
        <w:rPr>
          <w:rFonts w:ascii="Arial Unicode MS" w:eastAsia="Times New Roman" w:hAnsi="Arial Unicode MS" w:cs="Arial Unicode MS"/>
          <w:sz w:val="22"/>
          <w:szCs w:val="22"/>
        </w:rPr>
      </w:pPr>
    </w:p>
    <w:p w:rsidR="00B577E6" w:rsidRPr="00056290" w:rsidRDefault="00B577E6" w:rsidP="00056290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>Details of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 the </w:t>
      </w:r>
      <w:r>
        <w:rPr>
          <w:rFonts w:ascii="Arial Unicode MS" w:eastAsia="Times New Roman" w:hAnsi="Arial Unicode MS" w:cs="Arial Unicode MS"/>
          <w:sz w:val="22"/>
          <w:szCs w:val="22"/>
        </w:rPr>
        <w:t>repertoires A and B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 </w:t>
      </w:r>
      <w:r>
        <w:rPr>
          <w:rFonts w:ascii="Arial Unicode MS" w:eastAsia="Times New Roman" w:hAnsi="Arial Unicode MS" w:cs="Arial Unicode MS"/>
          <w:sz w:val="22"/>
          <w:szCs w:val="22"/>
        </w:rPr>
        <w:t>presented in performance video, as indicated in “MMCJ2018 Instructions to Applicants”:</w:t>
      </w:r>
      <w:r>
        <w:rPr>
          <w:rFonts w:ascii="Arial Unicode MS" w:eastAsia="Times New Roman" w:hAnsi="Arial Unicode MS" w:cs="Arial Unicode MS"/>
          <w:sz w:val="22"/>
          <w:szCs w:val="22"/>
        </w:rPr>
        <w:br/>
        <w:t>Piece A</w:t>
      </w:r>
      <w:r>
        <w:rPr>
          <w:rFonts w:ascii="Arial Unicode MS" w:eastAsia="Times New Roman" w:hAnsi="Arial Unicode MS" w:cs="Arial Unicode MS"/>
          <w:sz w:val="22"/>
          <w:szCs w:val="22"/>
        </w:rPr>
        <w:tab/>
        <w:t>:</w:t>
      </w:r>
      <w:r>
        <w:rPr>
          <w:rFonts w:ascii="Arial Unicode MS" w:eastAsia="Times New Roman" w:hAnsi="Arial Unicode MS" w:cs="Arial Unicode MS"/>
          <w:sz w:val="22"/>
          <w:szCs w:val="22"/>
        </w:rPr>
        <w:br/>
      </w:r>
      <w:r w:rsidRPr="00056290">
        <w:rPr>
          <w:rFonts w:ascii="Arial Unicode MS" w:eastAsia="Times New Roman" w:hAnsi="Arial Unicode MS" w:cs="Arial Unicode MS"/>
          <w:sz w:val="22"/>
          <w:szCs w:val="22"/>
        </w:rPr>
        <w:t>Piece B</w:t>
      </w:r>
      <w:r w:rsidRPr="00056290">
        <w:rPr>
          <w:rFonts w:ascii="Arial Unicode MS" w:eastAsia="Times New Roman" w:hAnsi="Arial Unicode MS" w:cs="Arial Unicode MS"/>
          <w:sz w:val="22"/>
          <w:szCs w:val="22"/>
        </w:rPr>
        <w:tab/>
        <w:t>:</w:t>
      </w:r>
    </w:p>
    <w:p w:rsidR="00B577E6" w:rsidRPr="00DA0C9C" w:rsidRDefault="00B577E6" w:rsidP="00DA0C9C">
      <w:pPr>
        <w:pStyle w:val="ListParagraph"/>
        <w:numPr>
          <w:ilvl w:val="1"/>
          <w:numId w:val="2"/>
        </w:numPr>
        <w:spacing w:line="240" w:lineRule="atLeast"/>
        <w:ind w:leftChars="0"/>
        <w:jc w:val="left"/>
        <w:rPr>
          <w:rFonts w:ascii="Arial Unicode MS" w:eastAsia="Times New Roman" w:hAnsi="Arial Unicode MS" w:cs="Arial Unicode MS"/>
          <w:sz w:val="22"/>
          <w:szCs w:val="22"/>
        </w:rPr>
      </w:pPr>
      <w:r w:rsidRPr="00A02B64">
        <w:rPr>
          <w:rFonts w:ascii="Arial Unicode MS" w:eastAsia="Times New Roman" w:hAnsi="Arial Unicode MS" w:cs="Arial Unicode MS"/>
          <w:sz w:val="22"/>
          <w:szCs w:val="22"/>
        </w:rPr>
        <w:t xml:space="preserve">Download URL where the </w:t>
      </w:r>
      <w:r>
        <w:rPr>
          <w:rFonts w:ascii="Arial Unicode MS" w:eastAsia="Times New Roman" w:hAnsi="Arial Unicode MS" w:cs="Arial Unicode MS"/>
          <w:sz w:val="22"/>
          <w:szCs w:val="22"/>
        </w:rPr>
        <w:t xml:space="preserve">performance </w:t>
      </w:r>
      <w:r w:rsidRPr="00A02B64">
        <w:rPr>
          <w:rFonts w:ascii="Arial Unicode MS" w:eastAsia="Times New Roman" w:hAnsi="Arial Unicode MS" w:cs="Arial Unicode MS"/>
          <w:sz w:val="22"/>
          <w:szCs w:val="22"/>
        </w:rPr>
        <w:t>video file is uploaded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br/>
      </w:r>
      <w:r>
        <w:rPr>
          <w:rFonts w:ascii="Arial Unicode MS" w:eastAsia="Times New Roman" w:hAnsi="Arial Unicode MS" w:cs="Arial Unicode MS"/>
          <w:sz w:val="22"/>
          <w:szCs w:val="22"/>
        </w:rPr>
        <w:t xml:space="preserve">Please indicate password 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for downloading (</w:t>
      </w:r>
      <w:r>
        <w:rPr>
          <w:rFonts w:ascii="Arial Unicode MS" w:eastAsia="Times New Roman" w:hAnsi="Arial Unicode MS" w:cs="Arial Unicode MS"/>
          <w:sz w:val="22"/>
          <w:szCs w:val="22"/>
        </w:rPr>
        <w:t>only if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 xml:space="preserve"> a password </w:t>
      </w:r>
      <w:r>
        <w:rPr>
          <w:rFonts w:ascii="Arial Unicode MS" w:eastAsia="Times New Roman" w:hAnsi="Arial Unicode MS" w:cs="Arial Unicode MS"/>
          <w:sz w:val="22"/>
          <w:szCs w:val="22"/>
        </w:rPr>
        <w:t>is used</w:t>
      </w:r>
      <w:r w:rsidRPr="00DA0C9C">
        <w:rPr>
          <w:rFonts w:ascii="Arial Unicode MS" w:eastAsia="Times New Roman" w:hAnsi="Arial Unicode MS" w:cs="Arial Unicode MS"/>
          <w:sz w:val="22"/>
          <w:szCs w:val="22"/>
        </w:rPr>
        <w:t>)</w:t>
      </w:r>
      <w:r>
        <w:rPr>
          <w:rFonts w:ascii="Arial Unicode MS" w:eastAsia="Times New Roman" w:hAnsi="Arial Unicode MS" w:cs="Arial Unicode MS"/>
          <w:sz w:val="22"/>
          <w:szCs w:val="22"/>
        </w:rPr>
        <w:t>.</w:t>
      </w:r>
    </w:p>
    <w:sectPr w:rsidR="00B577E6" w:rsidRPr="00DA0C9C" w:rsidSect="00343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9BE"/>
    <w:multiLevelType w:val="hybridMultilevel"/>
    <w:tmpl w:val="2E34D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25C3D"/>
    <w:multiLevelType w:val="hybridMultilevel"/>
    <w:tmpl w:val="3E84A050"/>
    <w:lvl w:ilvl="0" w:tplc="04F46D1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C9C"/>
    <w:rsid w:val="00056290"/>
    <w:rsid w:val="00126BAB"/>
    <w:rsid w:val="00343051"/>
    <w:rsid w:val="0038098C"/>
    <w:rsid w:val="00463107"/>
    <w:rsid w:val="0066008B"/>
    <w:rsid w:val="006D17C8"/>
    <w:rsid w:val="006D7B5B"/>
    <w:rsid w:val="00730265"/>
    <w:rsid w:val="00732550"/>
    <w:rsid w:val="009216CA"/>
    <w:rsid w:val="00951E17"/>
    <w:rsid w:val="00A02B64"/>
    <w:rsid w:val="00B577E6"/>
    <w:rsid w:val="00B91ACD"/>
    <w:rsid w:val="00DA0C9C"/>
    <w:rsid w:val="00EA2C98"/>
    <w:rsid w:val="00F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9C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C9C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rsid w:val="0066008B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08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h.t.</cp:lastModifiedBy>
  <cp:revision>3</cp:revision>
  <cp:lastPrinted>2017-10-16T00:54:00Z</cp:lastPrinted>
  <dcterms:created xsi:type="dcterms:W3CDTF">2017-11-01T01:42:00Z</dcterms:created>
  <dcterms:modified xsi:type="dcterms:W3CDTF">2017-11-02T00:07:00Z</dcterms:modified>
</cp:coreProperties>
</file>