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CE" w:rsidRDefault="00C655A1" w:rsidP="00C372CE">
      <w:pPr>
        <w:jc w:val="center"/>
        <w:rPr>
          <w:rFonts w:ascii="Palatino" w:hAnsi="Palatino"/>
          <w:b/>
          <w:sz w:val="32"/>
          <w:szCs w:val="32"/>
        </w:rPr>
      </w:pPr>
      <w:r w:rsidRPr="00C372CE">
        <w:rPr>
          <w:rFonts w:ascii="Palatino" w:hAnsi="Palatino"/>
          <w:b/>
          <w:sz w:val="32"/>
          <w:szCs w:val="32"/>
        </w:rPr>
        <w:t>Music Masters Course Japan</w:t>
      </w:r>
      <w:r w:rsidR="00C372CE">
        <w:rPr>
          <w:rFonts w:ascii="Palatino" w:hAnsi="Palatino" w:hint="eastAsia"/>
          <w:b/>
          <w:sz w:val="32"/>
          <w:szCs w:val="32"/>
        </w:rPr>
        <w:t>, Yokoh</w:t>
      </w:r>
      <w:r w:rsidR="00C372CE">
        <w:rPr>
          <w:rFonts w:ascii="Palatino" w:hAnsi="Palatino"/>
          <w:b/>
          <w:sz w:val="32"/>
          <w:szCs w:val="32"/>
        </w:rPr>
        <w:t>ama</w:t>
      </w:r>
      <w:r w:rsidRPr="00C372CE">
        <w:rPr>
          <w:rFonts w:ascii="Palatino" w:hAnsi="Palatino"/>
          <w:b/>
          <w:sz w:val="32"/>
          <w:szCs w:val="32"/>
        </w:rPr>
        <w:t xml:space="preserve"> 201</w:t>
      </w:r>
      <w:r w:rsidR="00CE1105" w:rsidRPr="00C372CE">
        <w:rPr>
          <w:rFonts w:ascii="Palatino" w:hAnsi="Palatino" w:hint="eastAsia"/>
          <w:b/>
          <w:sz w:val="32"/>
          <w:szCs w:val="32"/>
        </w:rPr>
        <w:t>7</w:t>
      </w:r>
    </w:p>
    <w:p w:rsidR="000775B8" w:rsidRPr="00C372CE" w:rsidRDefault="00E23DB9" w:rsidP="00C372CE">
      <w:pPr>
        <w:jc w:val="center"/>
        <w:rPr>
          <w:rFonts w:ascii="Palatino" w:hAnsi="Palatino"/>
          <w:sz w:val="32"/>
          <w:szCs w:val="32"/>
        </w:rPr>
      </w:pPr>
      <w:r w:rsidRPr="00C372CE">
        <w:rPr>
          <w:rFonts w:ascii="Palatino" w:hAnsi="Palatino"/>
          <w:b/>
          <w:sz w:val="32"/>
          <w:szCs w:val="32"/>
        </w:rPr>
        <w:t>Instructions to Applicant</w:t>
      </w:r>
    </w:p>
    <w:p w:rsidR="00204CA9" w:rsidRDefault="00204CA9">
      <w:pPr>
        <w:rPr>
          <w:rFonts w:ascii="Palatino" w:hAnsi="Palatino"/>
          <w:sz w:val="22"/>
          <w:szCs w:val="22"/>
        </w:rPr>
      </w:pPr>
    </w:p>
    <w:p w:rsidR="00C655A1" w:rsidRPr="00C372CE" w:rsidRDefault="00C655A1" w:rsidP="00C655A1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Music Masters Course Japan (MMCJ) was founded under the thoughts of the two conductors, Alan Gilbert and Naoto </w:t>
      </w:r>
      <w:proofErr w:type="spellStart"/>
      <w:r w:rsidRPr="00C372CE">
        <w:rPr>
          <w:rFonts w:ascii="Palatino" w:hAnsi="Palatino"/>
          <w:sz w:val="22"/>
          <w:szCs w:val="22"/>
        </w:rPr>
        <w:t>Otomo</w:t>
      </w:r>
      <w:proofErr w:type="spellEnd"/>
      <w:r w:rsidRPr="00C372CE">
        <w:rPr>
          <w:rFonts w:ascii="Palatino" w:hAnsi="Palatino"/>
          <w:sz w:val="22"/>
          <w:szCs w:val="22"/>
        </w:rPr>
        <w:t>. MMCJ is an intensive classical music seminar held in Yokohama</w:t>
      </w:r>
      <w:r w:rsidR="0015572D" w:rsidRPr="00C372CE">
        <w:rPr>
          <w:rFonts w:ascii="Palatino" w:hAnsi="Palatino"/>
          <w:sz w:val="22"/>
          <w:szCs w:val="22"/>
        </w:rPr>
        <w:t>, Japan</w:t>
      </w:r>
      <w:r w:rsidRPr="00C372CE">
        <w:rPr>
          <w:rFonts w:ascii="Palatino" w:hAnsi="Palatino"/>
          <w:sz w:val="22"/>
          <w:szCs w:val="22"/>
        </w:rPr>
        <w:t xml:space="preserve"> for young musicians</w:t>
      </w:r>
      <w:r w:rsidR="00611E54" w:rsidRPr="00C372CE">
        <w:rPr>
          <w:rFonts w:ascii="Palatino" w:hAnsi="Palatino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 xml:space="preserve">who </w:t>
      </w:r>
      <w:r w:rsidR="0015572D" w:rsidRPr="00C372CE">
        <w:rPr>
          <w:rFonts w:ascii="Palatino" w:hAnsi="Palatino"/>
          <w:sz w:val="22"/>
          <w:szCs w:val="22"/>
        </w:rPr>
        <w:t>have</w:t>
      </w:r>
      <w:r w:rsidRPr="00C372CE">
        <w:rPr>
          <w:rFonts w:ascii="Palatino" w:hAnsi="Palatino"/>
          <w:sz w:val="22"/>
          <w:szCs w:val="22"/>
        </w:rPr>
        <w:t xml:space="preserve"> different background of culture and language from all over the world</w:t>
      </w:r>
      <w:r w:rsidR="00611E54" w:rsidRPr="00C372CE">
        <w:rPr>
          <w:rFonts w:ascii="Palatino" w:hAnsi="Palatino"/>
          <w:sz w:val="22"/>
          <w:szCs w:val="22"/>
        </w:rPr>
        <w:t>,</w:t>
      </w:r>
      <w:r w:rsidRPr="00C372CE">
        <w:rPr>
          <w:rFonts w:ascii="Palatino" w:hAnsi="Palatino"/>
          <w:sz w:val="22"/>
          <w:szCs w:val="22"/>
        </w:rPr>
        <w:t xml:space="preserve"> to study and perform chamber music and orchestra pieces under the co</w:t>
      </w:r>
      <w:r w:rsidR="00611E54" w:rsidRPr="00C372CE">
        <w:rPr>
          <w:rFonts w:ascii="Palatino" w:hAnsi="Palatino"/>
          <w:sz w:val="22"/>
          <w:szCs w:val="22"/>
        </w:rPr>
        <w:t>aching of the world’s top level</w:t>
      </w:r>
      <w:r w:rsidRPr="00C372CE">
        <w:rPr>
          <w:rFonts w:ascii="Palatino" w:hAnsi="Palatino"/>
          <w:sz w:val="22"/>
          <w:szCs w:val="22"/>
        </w:rPr>
        <w:t xml:space="preserve"> artists.</w:t>
      </w:r>
    </w:p>
    <w:p w:rsidR="00C655A1" w:rsidRPr="00C372CE" w:rsidRDefault="00C655A1" w:rsidP="00C655A1">
      <w:pPr>
        <w:jc w:val="left"/>
        <w:rPr>
          <w:rFonts w:ascii="Palatino" w:hAnsi="Palatino"/>
          <w:sz w:val="22"/>
          <w:szCs w:val="22"/>
        </w:rPr>
      </w:pPr>
    </w:p>
    <w:p w:rsidR="00C655A1" w:rsidRPr="00C372CE" w:rsidRDefault="00C655A1" w:rsidP="00C655A1">
      <w:pPr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MMCJ Found</w:t>
      </w:r>
      <w:r w:rsidR="00611E54" w:rsidRPr="00C372CE">
        <w:rPr>
          <w:rFonts w:ascii="Palatino" w:hAnsi="Palatino"/>
          <w:sz w:val="22"/>
          <w:szCs w:val="22"/>
        </w:rPr>
        <w:t>ing</w:t>
      </w:r>
      <w:r w:rsidRPr="00C372CE">
        <w:rPr>
          <w:rFonts w:ascii="Palatino" w:hAnsi="Palatino"/>
          <w:sz w:val="22"/>
          <w:szCs w:val="22"/>
        </w:rPr>
        <w:t>-Artistic Director</w:t>
      </w:r>
    </w:p>
    <w:p w:rsidR="00C655A1" w:rsidRPr="00C372CE" w:rsidRDefault="00C655A1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b/>
          <w:sz w:val="22"/>
          <w:szCs w:val="22"/>
        </w:rPr>
        <w:t>Alan Gilbert</w:t>
      </w:r>
      <w:r w:rsidRPr="00C372CE">
        <w:rPr>
          <w:rFonts w:ascii="Palatino" w:hAnsi="Palatino"/>
          <w:sz w:val="22"/>
          <w:szCs w:val="22"/>
        </w:rPr>
        <w:t xml:space="preserve">: Music Director of </w:t>
      </w:r>
      <w:r w:rsidR="0015572D" w:rsidRPr="00C372CE">
        <w:rPr>
          <w:rFonts w:ascii="Palatino" w:hAnsi="Palatino"/>
          <w:sz w:val="22"/>
          <w:szCs w:val="22"/>
        </w:rPr>
        <w:t xml:space="preserve">the </w:t>
      </w:r>
      <w:r w:rsidRPr="00C372CE">
        <w:rPr>
          <w:rFonts w:ascii="Palatino" w:hAnsi="Palatino"/>
          <w:sz w:val="22"/>
          <w:szCs w:val="22"/>
        </w:rPr>
        <w:t>New York Philharmonic, Conductor Laureate of Royal Stockholm Philharmonic Orchestra, Principal Guest Conductor of NDR Symphony Orchestra</w:t>
      </w:r>
      <w:r w:rsidR="00B50623" w:rsidRPr="00C372CE">
        <w:rPr>
          <w:rFonts w:ascii="Palatino" w:hAnsi="Palatino"/>
          <w:sz w:val="22"/>
          <w:szCs w:val="22"/>
        </w:rPr>
        <w:t>, Hamburg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b/>
          <w:sz w:val="22"/>
          <w:szCs w:val="22"/>
        </w:rPr>
        <w:t xml:space="preserve">Naoto </w:t>
      </w:r>
      <w:proofErr w:type="spellStart"/>
      <w:r w:rsidRPr="00C372CE">
        <w:rPr>
          <w:rFonts w:ascii="Palatino" w:hAnsi="Palatino"/>
          <w:b/>
          <w:sz w:val="22"/>
          <w:szCs w:val="22"/>
        </w:rPr>
        <w:t>Otomo</w:t>
      </w:r>
      <w:proofErr w:type="spellEnd"/>
      <w:r w:rsidRPr="00C372CE">
        <w:rPr>
          <w:rFonts w:ascii="Palatino" w:hAnsi="Palatino"/>
          <w:sz w:val="22"/>
          <w:szCs w:val="22"/>
        </w:rPr>
        <w:t xml:space="preserve">: Music Director of the </w:t>
      </w:r>
      <w:proofErr w:type="spellStart"/>
      <w:r w:rsidRPr="00C372CE">
        <w:rPr>
          <w:rFonts w:ascii="Palatino" w:hAnsi="Palatino"/>
          <w:sz w:val="22"/>
          <w:szCs w:val="22"/>
        </w:rPr>
        <w:t>Gumma</w:t>
      </w:r>
      <w:proofErr w:type="spellEnd"/>
      <w:r w:rsidRPr="00C372CE">
        <w:rPr>
          <w:rFonts w:ascii="Palatino" w:hAnsi="Palatino"/>
          <w:sz w:val="22"/>
          <w:szCs w:val="22"/>
        </w:rPr>
        <w:t xml:space="preserve"> Symphony Orchestra, Honorary Guest Conductor of the Tokyo Symphony Orchestra, Conductor Laureate of the Kyoto Symphony Orchestra, Music Advisor to the Ryukyu Symphony Orchestra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MMCJ Artistic Director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b/>
          <w:sz w:val="22"/>
          <w:szCs w:val="22"/>
        </w:rPr>
        <w:t>Michael Gilbert</w:t>
      </w:r>
      <w:r w:rsidRPr="00C372CE">
        <w:rPr>
          <w:rFonts w:ascii="Palatino" w:hAnsi="Palatino"/>
          <w:sz w:val="22"/>
          <w:szCs w:val="22"/>
        </w:rPr>
        <w:t>: Conductor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MMCJ Music Director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b/>
          <w:sz w:val="22"/>
          <w:szCs w:val="22"/>
        </w:rPr>
        <w:t>Jennifer Gilbert</w:t>
      </w:r>
      <w:r w:rsidRPr="00C372CE">
        <w:rPr>
          <w:rFonts w:ascii="Palatino" w:hAnsi="Palatino"/>
          <w:sz w:val="22"/>
          <w:szCs w:val="22"/>
        </w:rPr>
        <w:t xml:space="preserve">: Concertmistress of </w:t>
      </w:r>
      <w:proofErr w:type="spellStart"/>
      <w:r w:rsidR="0015572D" w:rsidRPr="00C372CE">
        <w:rPr>
          <w:rFonts w:ascii="Palatino" w:hAnsi="Palatino"/>
          <w:sz w:val="22"/>
          <w:szCs w:val="22"/>
        </w:rPr>
        <w:t>L’</w:t>
      </w:r>
      <w:r w:rsidRPr="00C372CE">
        <w:rPr>
          <w:rFonts w:ascii="Palatino" w:hAnsi="Palatino"/>
          <w:sz w:val="22"/>
          <w:szCs w:val="22"/>
        </w:rPr>
        <w:t>Orchestr</w:t>
      </w:r>
      <w:r w:rsidR="0015572D" w:rsidRPr="00C372CE">
        <w:rPr>
          <w:rFonts w:ascii="Palatino" w:hAnsi="Palatino"/>
          <w:sz w:val="22"/>
          <w:szCs w:val="22"/>
        </w:rPr>
        <w:t>e</w:t>
      </w:r>
      <w:proofErr w:type="spellEnd"/>
      <w:r w:rsidRPr="00C372CE">
        <w:rPr>
          <w:rFonts w:ascii="Palatino" w:hAnsi="Palatino"/>
          <w:sz w:val="22"/>
          <w:szCs w:val="22"/>
        </w:rPr>
        <w:t xml:space="preserve"> National de Lyon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MMCJ Professors (</w:t>
      </w:r>
      <w:r w:rsidR="0015572D" w:rsidRPr="00C372CE">
        <w:rPr>
          <w:rFonts w:ascii="Palatino" w:hAnsi="Palatino"/>
          <w:sz w:val="22"/>
          <w:szCs w:val="22"/>
        </w:rPr>
        <w:t>subject to change</w:t>
      </w:r>
      <w:r w:rsidRPr="00C372CE">
        <w:rPr>
          <w:rFonts w:ascii="Palatino" w:hAnsi="Palatino"/>
          <w:sz w:val="22"/>
          <w:szCs w:val="22"/>
        </w:rPr>
        <w:t>)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Naoto </w:t>
      </w:r>
      <w:proofErr w:type="spellStart"/>
      <w:r w:rsidRPr="00C372CE">
        <w:rPr>
          <w:rFonts w:ascii="Palatino" w:hAnsi="Palatino"/>
          <w:sz w:val="22"/>
          <w:szCs w:val="22"/>
        </w:rPr>
        <w:t>Otomo</w:t>
      </w:r>
      <w:proofErr w:type="spellEnd"/>
      <w:r w:rsidRPr="00C372CE">
        <w:rPr>
          <w:rFonts w:ascii="Palatino" w:hAnsi="Palatino"/>
          <w:sz w:val="22"/>
          <w:szCs w:val="22"/>
        </w:rPr>
        <w:t>(conductor), Michael Gilbert(conductor, vi</w:t>
      </w:r>
      <w:r w:rsidR="0015572D" w:rsidRPr="00C372CE">
        <w:rPr>
          <w:rFonts w:ascii="Palatino" w:hAnsi="Palatino"/>
          <w:sz w:val="22"/>
          <w:szCs w:val="22"/>
        </w:rPr>
        <w:t xml:space="preserve">olin), </w:t>
      </w:r>
      <w:r w:rsidR="00C372CE">
        <w:rPr>
          <w:rFonts w:ascii="Palatino" w:hAnsi="Palatino"/>
          <w:sz w:val="22"/>
          <w:szCs w:val="22"/>
        </w:rPr>
        <w:br/>
      </w:r>
      <w:r w:rsidR="0015572D" w:rsidRPr="00C372CE">
        <w:rPr>
          <w:rFonts w:ascii="Palatino" w:hAnsi="Palatino"/>
          <w:sz w:val="22"/>
          <w:szCs w:val="22"/>
        </w:rPr>
        <w:t>Jennifer Gilbert</w:t>
      </w:r>
      <w:r w:rsidR="00CE1105" w:rsidRPr="00C372CE">
        <w:rPr>
          <w:rFonts w:ascii="Palatino" w:hAnsi="Palatino" w:hint="eastAsia"/>
          <w:sz w:val="22"/>
          <w:szCs w:val="22"/>
        </w:rPr>
        <w:t>(violin)</w:t>
      </w:r>
      <w:r w:rsidR="00CE1105" w:rsidRPr="00C372CE">
        <w:rPr>
          <w:rFonts w:ascii="Palatino" w:hAnsi="Palatino"/>
          <w:sz w:val="22"/>
          <w:szCs w:val="22"/>
        </w:rPr>
        <w:t>,</w:t>
      </w:r>
      <w:r w:rsidR="0015572D" w:rsidRPr="00C372CE">
        <w:rPr>
          <w:rFonts w:ascii="Palatino" w:hAnsi="Palatino"/>
          <w:sz w:val="22"/>
          <w:szCs w:val="22"/>
        </w:rPr>
        <w:t xml:space="preserve"> Harvey</w:t>
      </w:r>
      <w:r w:rsidRPr="00C372CE">
        <w:rPr>
          <w:rFonts w:ascii="Palatino" w:hAnsi="Palatino"/>
          <w:sz w:val="22"/>
          <w:szCs w:val="22"/>
        </w:rPr>
        <w:t xml:space="preserve"> de Souza(violin), </w:t>
      </w:r>
      <w:r w:rsidR="00CE1105" w:rsidRPr="00C372CE">
        <w:rPr>
          <w:rFonts w:ascii="Palatino" w:hAnsi="Palatino"/>
          <w:sz w:val="22"/>
          <w:szCs w:val="22"/>
        </w:rPr>
        <w:t xml:space="preserve">Yoko Takebe(violin), </w:t>
      </w:r>
      <w:r w:rsidR="00C372CE">
        <w:rPr>
          <w:rFonts w:ascii="Palatino" w:hAnsi="Palatino"/>
          <w:sz w:val="22"/>
          <w:szCs w:val="22"/>
        </w:rPr>
        <w:br/>
      </w:r>
      <w:r w:rsidRPr="00C372CE">
        <w:rPr>
          <w:rFonts w:ascii="Palatino" w:hAnsi="Palatino"/>
          <w:sz w:val="22"/>
          <w:szCs w:val="22"/>
        </w:rPr>
        <w:t xml:space="preserve">Manabu Suzuki(viola), </w:t>
      </w:r>
      <w:r w:rsidR="00C372CE">
        <w:rPr>
          <w:rFonts w:ascii="Palatino" w:hAnsi="Palatino"/>
          <w:sz w:val="22"/>
          <w:szCs w:val="22"/>
        </w:rPr>
        <w:t xml:space="preserve">Marc </w:t>
      </w:r>
      <w:proofErr w:type="spellStart"/>
      <w:r w:rsidR="00C372CE">
        <w:rPr>
          <w:rFonts w:ascii="Palatino" w:hAnsi="Palatino"/>
          <w:sz w:val="22"/>
          <w:szCs w:val="22"/>
        </w:rPr>
        <w:t>Desmons</w:t>
      </w:r>
      <w:proofErr w:type="spellEnd"/>
      <w:r w:rsidR="00C372CE">
        <w:rPr>
          <w:rFonts w:ascii="Palatino" w:hAnsi="Palatino"/>
          <w:sz w:val="22"/>
          <w:szCs w:val="22"/>
        </w:rPr>
        <w:t>(viola),</w:t>
      </w:r>
      <w:r w:rsidR="00C372CE">
        <w:rPr>
          <w:rFonts w:ascii="Palatino" w:hAnsi="Palatino"/>
          <w:sz w:val="22"/>
          <w:szCs w:val="22"/>
        </w:rPr>
        <w:br/>
      </w:r>
      <w:r w:rsidR="00BB0431" w:rsidRPr="00C372CE">
        <w:rPr>
          <w:rFonts w:ascii="Palatino" w:hAnsi="Palatino"/>
          <w:sz w:val="22"/>
          <w:szCs w:val="22"/>
        </w:rPr>
        <w:t>Eric Kim</w:t>
      </w:r>
      <w:r w:rsidR="00CE1105" w:rsidRPr="00C372CE">
        <w:rPr>
          <w:rFonts w:ascii="Palatino" w:hAnsi="Palatino"/>
          <w:sz w:val="22"/>
          <w:szCs w:val="22"/>
        </w:rPr>
        <w:t>(cello),</w:t>
      </w:r>
      <w:r w:rsidR="00BB0431" w:rsidRPr="00C372CE">
        <w:rPr>
          <w:rFonts w:ascii="Palatino" w:hAnsi="Palatino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 xml:space="preserve">Nicolas Hartmann(cello), </w:t>
      </w:r>
      <w:r w:rsidR="00C372CE">
        <w:rPr>
          <w:rFonts w:ascii="Palatino" w:hAnsi="Palatino"/>
          <w:sz w:val="22"/>
          <w:szCs w:val="22"/>
        </w:rPr>
        <w:br/>
      </w:r>
      <w:r w:rsidRPr="00C372CE">
        <w:rPr>
          <w:rFonts w:ascii="Palatino" w:hAnsi="Palatino"/>
          <w:sz w:val="22"/>
          <w:szCs w:val="22"/>
        </w:rPr>
        <w:t xml:space="preserve">Vicente </w:t>
      </w:r>
      <w:proofErr w:type="spellStart"/>
      <w:r w:rsidRPr="00C372CE">
        <w:rPr>
          <w:rFonts w:ascii="Palatino" w:hAnsi="Palatino"/>
          <w:sz w:val="22"/>
          <w:szCs w:val="22"/>
        </w:rPr>
        <w:t>Alberola</w:t>
      </w:r>
      <w:proofErr w:type="spellEnd"/>
      <w:r w:rsidRPr="00C372CE">
        <w:rPr>
          <w:rFonts w:ascii="Palatino" w:hAnsi="Palatino"/>
          <w:sz w:val="22"/>
          <w:szCs w:val="22"/>
        </w:rPr>
        <w:t>(clarinet)</w:t>
      </w:r>
    </w:p>
    <w:p w:rsidR="00B50623" w:rsidRPr="00C372CE" w:rsidRDefault="00B50623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B50623" w:rsidRPr="00C372CE" w:rsidRDefault="00C372CE" w:rsidP="00C372CE">
      <w:pPr>
        <w:pStyle w:val="a4"/>
        <w:numPr>
          <w:ilvl w:val="0"/>
          <w:numId w:val="5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 w:hint="eastAsia"/>
          <w:sz w:val="22"/>
          <w:szCs w:val="22"/>
        </w:rPr>
        <w:t>T</w:t>
      </w:r>
      <w:r>
        <w:rPr>
          <w:rFonts w:ascii="Palatino" w:hAnsi="Palatino"/>
          <w:sz w:val="22"/>
          <w:szCs w:val="22"/>
        </w:rPr>
        <w:t>ime</w:t>
      </w:r>
    </w:p>
    <w:p w:rsidR="00B50623" w:rsidRPr="00C372CE" w:rsidRDefault="00CE1105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Fri</w:t>
      </w:r>
      <w:r w:rsidR="00BB0431" w:rsidRPr="00C372CE">
        <w:rPr>
          <w:rFonts w:ascii="Palatino" w:hAnsi="Palatino"/>
          <w:sz w:val="22"/>
          <w:szCs w:val="22"/>
        </w:rPr>
        <w:t>day</w:t>
      </w:r>
      <w:r w:rsidR="00B50623" w:rsidRPr="00C372CE">
        <w:rPr>
          <w:rFonts w:ascii="Palatino" w:hAnsi="Palatino"/>
          <w:sz w:val="22"/>
          <w:szCs w:val="22"/>
        </w:rPr>
        <w:t>,</w:t>
      </w:r>
      <w:r w:rsidRPr="00C372CE">
        <w:rPr>
          <w:rFonts w:ascii="Palatino" w:hAnsi="Palatino"/>
          <w:sz w:val="22"/>
          <w:szCs w:val="22"/>
        </w:rPr>
        <w:t xml:space="preserve"> June 30</w:t>
      </w:r>
      <w:r w:rsidR="00B50623" w:rsidRPr="00C372CE">
        <w:rPr>
          <w:rFonts w:ascii="Palatino" w:hAnsi="Palatino"/>
          <w:sz w:val="22"/>
          <w:szCs w:val="22"/>
        </w:rPr>
        <w:t xml:space="preserve"> </w:t>
      </w:r>
      <w:r w:rsidR="00BB0431" w:rsidRPr="00C372CE">
        <w:rPr>
          <w:rFonts w:ascii="Palatino" w:hAnsi="Palatino"/>
          <w:sz w:val="22"/>
          <w:szCs w:val="22"/>
        </w:rPr>
        <w:t>through</w:t>
      </w:r>
      <w:r w:rsidR="00B50623" w:rsidRPr="00C372CE">
        <w:rPr>
          <w:rFonts w:ascii="Palatino" w:hAnsi="Palatino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Monday</w:t>
      </w:r>
      <w:r w:rsidR="00B50623" w:rsidRPr="00C372CE">
        <w:rPr>
          <w:rFonts w:ascii="Palatino" w:hAnsi="Palatino"/>
          <w:sz w:val="22"/>
          <w:szCs w:val="22"/>
        </w:rPr>
        <w:t xml:space="preserve">, </w:t>
      </w:r>
      <w:r w:rsidR="00974147" w:rsidRPr="00C372CE">
        <w:rPr>
          <w:rFonts w:ascii="Palatino" w:hAnsi="Palatino"/>
          <w:sz w:val="22"/>
          <w:szCs w:val="22"/>
        </w:rPr>
        <w:t>July</w:t>
      </w:r>
      <w:r w:rsidRPr="00C372CE">
        <w:rPr>
          <w:rFonts w:ascii="Palatino" w:hAnsi="Palatino"/>
          <w:sz w:val="22"/>
          <w:szCs w:val="22"/>
        </w:rPr>
        <w:t xml:space="preserve"> </w:t>
      </w:r>
      <w:r w:rsidR="00482500" w:rsidRPr="00C372CE">
        <w:rPr>
          <w:rFonts w:ascii="Palatino" w:hAnsi="Palatino"/>
          <w:sz w:val="22"/>
          <w:szCs w:val="22"/>
        </w:rPr>
        <w:t>17</w:t>
      </w:r>
      <w:r w:rsidR="00974147" w:rsidRPr="00C372CE">
        <w:rPr>
          <w:rFonts w:ascii="Palatino" w:hAnsi="Palatino"/>
          <w:sz w:val="22"/>
          <w:szCs w:val="22"/>
        </w:rPr>
        <w:t>, 201</w:t>
      </w:r>
      <w:r w:rsidR="00482500" w:rsidRPr="00C372CE">
        <w:rPr>
          <w:rFonts w:ascii="Palatino" w:hAnsi="Palatino"/>
          <w:sz w:val="22"/>
          <w:szCs w:val="22"/>
        </w:rPr>
        <w:t>7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="0015572D" w:rsidRPr="00C372CE">
        <w:rPr>
          <w:rFonts w:ascii="Palatino" w:hAnsi="Palatino"/>
          <w:sz w:val="22"/>
          <w:szCs w:val="22"/>
        </w:rPr>
        <w:t>Venue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Yokohama Minato </w:t>
      </w:r>
      <w:proofErr w:type="spellStart"/>
      <w:r w:rsidRPr="00C372CE">
        <w:rPr>
          <w:rFonts w:ascii="Palatino" w:hAnsi="Palatino"/>
          <w:sz w:val="22"/>
          <w:szCs w:val="22"/>
        </w:rPr>
        <w:t>Mirai</w:t>
      </w:r>
      <w:proofErr w:type="spellEnd"/>
      <w:r w:rsidRPr="00C372CE">
        <w:rPr>
          <w:rFonts w:ascii="Palatino" w:hAnsi="Palatino"/>
          <w:sz w:val="22"/>
          <w:szCs w:val="22"/>
        </w:rPr>
        <w:t xml:space="preserve"> Hall, </w:t>
      </w:r>
      <w:r w:rsidR="0015572D" w:rsidRPr="00C372CE">
        <w:rPr>
          <w:rFonts w:ascii="Palatino" w:hAnsi="Palatino"/>
          <w:sz w:val="22"/>
          <w:szCs w:val="22"/>
        </w:rPr>
        <w:t xml:space="preserve">Yokohama, Japan </w:t>
      </w:r>
      <w:r w:rsidRPr="00C372CE">
        <w:rPr>
          <w:rFonts w:ascii="Palatino" w:hAnsi="Palatino"/>
          <w:sz w:val="22"/>
          <w:szCs w:val="22"/>
        </w:rPr>
        <w:t>etc.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="00C372CE">
        <w:rPr>
          <w:rFonts w:ascii="Palatino" w:hAnsi="Palatino"/>
          <w:sz w:val="22"/>
          <w:szCs w:val="22"/>
        </w:rPr>
        <w:t>Number of Students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8 violins, 4 violas, 4 cellos, 1 flute, 1 oboe, 1 clarinet, 1 bassoon, 1 </w:t>
      </w:r>
      <w:r w:rsidR="00C372CE">
        <w:rPr>
          <w:rFonts w:ascii="Palatino" w:hAnsi="Palatino"/>
          <w:sz w:val="22"/>
          <w:szCs w:val="22"/>
        </w:rPr>
        <w:t xml:space="preserve">French </w:t>
      </w:r>
      <w:r w:rsidRPr="00C372CE">
        <w:rPr>
          <w:rFonts w:ascii="Palatino" w:hAnsi="Palatino"/>
          <w:sz w:val="22"/>
          <w:szCs w:val="22"/>
        </w:rPr>
        <w:t>horn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="0015572D" w:rsidRPr="00C372CE">
        <w:rPr>
          <w:rFonts w:ascii="Palatino" w:hAnsi="Palatino" w:hint="eastAsia"/>
          <w:sz w:val="22"/>
          <w:szCs w:val="22"/>
        </w:rPr>
        <w:t xml:space="preserve">Outline </w:t>
      </w:r>
      <w:r w:rsidR="0015572D" w:rsidRPr="00C372CE">
        <w:rPr>
          <w:rFonts w:ascii="Palatino" w:hAnsi="Palatino"/>
          <w:sz w:val="22"/>
          <w:szCs w:val="22"/>
        </w:rPr>
        <w:t>Schedule</w:t>
      </w:r>
    </w:p>
    <w:p w:rsidR="00974147" w:rsidRPr="00C372CE" w:rsidRDefault="00BB0431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June</w:t>
      </w:r>
      <w:r w:rsidR="00482500" w:rsidRPr="00C372CE">
        <w:rPr>
          <w:rFonts w:ascii="Palatino" w:hAnsi="Palatino"/>
          <w:sz w:val="22"/>
          <w:szCs w:val="22"/>
        </w:rPr>
        <w:t xml:space="preserve"> 30 through July 11</w:t>
      </w:r>
      <w:r w:rsidRPr="00C372CE">
        <w:rPr>
          <w:rFonts w:ascii="Palatino" w:hAnsi="Palatino"/>
          <w:sz w:val="22"/>
          <w:szCs w:val="22"/>
        </w:rPr>
        <w:tab/>
      </w:r>
      <w:r w:rsidR="00974147" w:rsidRPr="00C372CE">
        <w:rPr>
          <w:rFonts w:ascii="Palatino" w:hAnsi="Palatino"/>
          <w:sz w:val="22"/>
          <w:szCs w:val="22"/>
        </w:rPr>
        <w:t>Practice &amp; coaching of chamber music</w:t>
      </w:r>
    </w:p>
    <w:p w:rsidR="00475345" w:rsidRPr="00C372CE" w:rsidRDefault="00475345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(</w:t>
      </w:r>
      <w:proofErr w:type="gramStart"/>
      <w:r w:rsidRPr="00C372CE">
        <w:rPr>
          <w:rFonts w:ascii="Palatino" w:hAnsi="Palatino"/>
          <w:sz w:val="22"/>
          <w:szCs w:val="22"/>
        </w:rPr>
        <w:t>date</w:t>
      </w:r>
      <w:proofErr w:type="gramEnd"/>
      <w:r w:rsidRPr="00C372CE">
        <w:rPr>
          <w:rFonts w:ascii="Palatino" w:hAnsi="Palatino"/>
          <w:sz w:val="22"/>
          <w:szCs w:val="22"/>
        </w:rPr>
        <w:t xml:space="preserve"> to be announced)</w:t>
      </w:r>
      <w:r w:rsidRPr="00C372CE">
        <w:rPr>
          <w:rFonts w:ascii="Palatino" w:hAnsi="Palatino"/>
          <w:sz w:val="22"/>
          <w:szCs w:val="22"/>
        </w:rPr>
        <w:tab/>
        <w:t>Lobby Concert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July 1</w:t>
      </w:r>
      <w:r w:rsidR="00482500" w:rsidRPr="00C372CE">
        <w:rPr>
          <w:rFonts w:ascii="Palatino" w:hAnsi="Palatino"/>
          <w:sz w:val="22"/>
          <w:szCs w:val="22"/>
        </w:rPr>
        <w:t>2</w:t>
      </w:r>
      <w:r w:rsidRPr="00C372CE">
        <w:rPr>
          <w:rFonts w:ascii="Palatino" w:hAnsi="Palatino"/>
          <w:sz w:val="22"/>
          <w:szCs w:val="22"/>
        </w:rPr>
        <w:t xml:space="preserve">       </w:t>
      </w:r>
      <w:r w:rsidR="00BB0431" w:rsidRPr="00C372CE">
        <w:rPr>
          <w:rFonts w:ascii="Palatino" w:hAnsi="Palatino"/>
          <w:sz w:val="22"/>
          <w:szCs w:val="22"/>
        </w:rPr>
        <w:tab/>
      </w:r>
      <w:r w:rsidR="00BB0431" w:rsidRPr="00C372CE">
        <w:rPr>
          <w:rFonts w:ascii="Palatino" w:hAnsi="Palatino"/>
          <w:sz w:val="22"/>
          <w:szCs w:val="22"/>
        </w:rPr>
        <w:tab/>
      </w:r>
      <w:r w:rsidRPr="00C372CE">
        <w:rPr>
          <w:rFonts w:ascii="Palatino" w:hAnsi="Palatino"/>
          <w:sz w:val="22"/>
          <w:szCs w:val="22"/>
        </w:rPr>
        <w:t>Students Chamber Music Concert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July 1</w:t>
      </w:r>
      <w:r w:rsidR="00482500" w:rsidRPr="00C372CE">
        <w:rPr>
          <w:rFonts w:ascii="Palatino" w:hAnsi="Palatino"/>
          <w:sz w:val="22"/>
          <w:szCs w:val="22"/>
        </w:rPr>
        <w:t>3 through 15</w:t>
      </w:r>
      <w:r w:rsidRPr="00C372CE">
        <w:rPr>
          <w:rFonts w:ascii="Palatino" w:hAnsi="Palatino"/>
          <w:sz w:val="22"/>
          <w:szCs w:val="22"/>
        </w:rPr>
        <w:t xml:space="preserve">   </w:t>
      </w:r>
      <w:r w:rsidR="00BB0431" w:rsidRPr="00C372CE">
        <w:rPr>
          <w:rFonts w:ascii="Palatino" w:hAnsi="Palatino"/>
          <w:sz w:val="22"/>
          <w:szCs w:val="22"/>
        </w:rPr>
        <w:tab/>
      </w:r>
      <w:r w:rsidRPr="00C372CE">
        <w:rPr>
          <w:rFonts w:ascii="Palatino" w:hAnsi="Palatino"/>
          <w:sz w:val="22"/>
          <w:szCs w:val="22"/>
        </w:rPr>
        <w:t>Practice &amp; coaching of orchestra pieces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July </w:t>
      </w:r>
      <w:r w:rsidR="00482500" w:rsidRPr="00C372CE">
        <w:rPr>
          <w:rFonts w:ascii="Palatino" w:hAnsi="Palatino"/>
          <w:sz w:val="22"/>
          <w:szCs w:val="22"/>
        </w:rPr>
        <w:t>16</w:t>
      </w:r>
      <w:r w:rsidRPr="00C372CE">
        <w:rPr>
          <w:rFonts w:ascii="Palatino" w:hAnsi="Palatino"/>
          <w:sz w:val="22"/>
          <w:szCs w:val="22"/>
        </w:rPr>
        <w:t xml:space="preserve"> &amp; </w:t>
      </w:r>
      <w:r w:rsidR="00482500" w:rsidRPr="00C372CE">
        <w:rPr>
          <w:rFonts w:ascii="Palatino" w:hAnsi="Palatino"/>
          <w:sz w:val="22"/>
          <w:szCs w:val="22"/>
        </w:rPr>
        <w:t>17</w:t>
      </w:r>
      <w:r w:rsidRPr="00C372CE">
        <w:rPr>
          <w:rFonts w:ascii="Palatino" w:hAnsi="Palatino"/>
          <w:sz w:val="22"/>
          <w:szCs w:val="22"/>
        </w:rPr>
        <w:t xml:space="preserve">  </w:t>
      </w:r>
      <w:r w:rsidR="001A2430" w:rsidRPr="00C372CE">
        <w:rPr>
          <w:rFonts w:ascii="Palatino" w:hAnsi="Palatino"/>
          <w:sz w:val="22"/>
          <w:szCs w:val="22"/>
        </w:rPr>
        <w:t xml:space="preserve"> </w:t>
      </w:r>
      <w:r w:rsidR="00BB0431" w:rsidRPr="00C372CE">
        <w:rPr>
          <w:rFonts w:ascii="Palatino" w:hAnsi="Palatino"/>
          <w:sz w:val="22"/>
          <w:szCs w:val="22"/>
        </w:rPr>
        <w:tab/>
      </w:r>
      <w:r w:rsidR="00BB0431" w:rsidRPr="00C372CE">
        <w:rPr>
          <w:rFonts w:ascii="Palatino" w:hAnsi="Palatino"/>
          <w:sz w:val="22"/>
          <w:szCs w:val="22"/>
        </w:rPr>
        <w:tab/>
      </w:r>
      <w:r w:rsidRPr="00C372CE">
        <w:rPr>
          <w:rFonts w:ascii="Palatino" w:hAnsi="Palatino"/>
          <w:sz w:val="22"/>
          <w:szCs w:val="22"/>
        </w:rPr>
        <w:t>Orchestra Concerts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="0015572D" w:rsidRPr="00C372CE">
        <w:rPr>
          <w:rFonts w:ascii="Palatino" w:hAnsi="Palatino"/>
          <w:sz w:val="22"/>
          <w:szCs w:val="22"/>
        </w:rPr>
        <w:t>Qualification of applicants</w:t>
      </w:r>
    </w:p>
    <w:p w:rsidR="00974147" w:rsidRPr="00C372CE" w:rsidRDefault="00974147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1) Applicant must be aged between 18 </w:t>
      </w:r>
      <w:r w:rsidR="00BB0431" w:rsidRPr="00C372CE">
        <w:rPr>
          <w:rFonts w:ascii="Palatino" w:hAnsi="Palatino"/>
          <w:sz w:val="22"/>
          <w:szCs w:val="22"/>
        </w:rPr>
        <w:t>and</w:t>
      </w:r>
      <w:r w:rsidRPr="00C372CE">
        <w:rPr>
          <w:rFonts w:ascii="Palatino" w:hAnsi="Palatino"/>
          <w:sz w:val="22"/>
          <w:szCs w:val="22"/>
        </w:rPr>
        <w:t xml:space="preserve"> 29 years old as of </w:t>
      </w:r>
      <w:r w:rsidR="001A2430" w:rsidRPr="00C372CE">
        <w:rPr>
          <w:rFonts w:ascii="Palatino" w:hAnsi="Palatino"/>
          <w:sz w:val="22"/>
          <w:szCs w:val="22"/>
        </w:rPr>
        <w:t>the date of Ju</w:t>
      </w:r>
      <w:r w:rsidR="00482500" w:rsidRPr="00C372CE">
        <w:rPr>
          <w:rFonts w:ascii="Palatino" w:hAnsi="Palatino"/>
          <w:sz w:val="22"/>
          <w:szCs w:val="22"/>
        </w:rPr>
        <w:t>ne 30</w:t>
      </w:r>
      <w:r w:rsidR="001A2430" w:rsidRPr="00C372CE">
        <w:rPr>
          <w:rFonts w:ascii="Palatino" w:hAnsi="Palatino"/>
          <w:sz w:val="22"/>
          <w:szCs w:val="22"/>
        </w:rPr>
        <w:t>, 201</w:t>
      </w:r>
      <w:r w:rsidR="00482500" w:rsidRPr="00C372CE">
        <w:rPr>
          <w:rFonts w:ascii="Palatino" w:hAnsi="Palatino"/>
          <w:sz w:val="22"/>
          <w:szCs w:val="22"/>
        </w:rPr>
        <w:t>7</w:t>
      </w:r>
      <w:r w:rsidR="002E637E">
        <w:rPr>
          <w:rFonts w:ascii="Palatino" w:hAnsi="Palatino"/>
          <w:sz w:val="22"/>
          <w:szCs w:val="22"/>
        </w:rPr>
        <w:t>.</w:t>
      </w:r>
    </w:p>
    <w:p w:rsidR="001A2430" w:rsidRPr="00C372CE" w:rsidRDefault="001A2430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2) Applicant must be able to participate </w:t>
      </w:r>
      <w:r w:rsidR="0015572D" w:rsidRPr="00C372CE">
        <w:rPr>
          <w:rFonts w:ascii="Palatino" w:hAnsi="Palatino"/>
          <w:sz w:val="22"/>
          <w:szCs w:val="22"/>
        </w:rPr>
        <w:t>in</w:t>
      </w:r>
      <w:r w:rsidRPr="00C372CE">
        <w:rPr>
          <w:rFonts w:ascii="Palatino" w:hAnsi="Palatino"/>
          <w:sz w:val="22"/>
          <w:szCs w:val="22"/>
        </w:rPr>
        <w:t xml:space="preserve"> the course for the entire period</w:t>
      </w:r>
      <w:r w:rsidR="002E637E">
        <w:rPr>
          <w:rFonts w:ascii="Palatino" w:hAnsi="Palatino"/>
          <w:sz w:val="22"/>
          <w:szCs w:val="22"/>
        </w:rPr>
        <w:t>.</w:t>
      </w:r>
    </w:p>
    <w:p w:rsidR="00BB0431" w:rsidRPr="00C372CE" w:rsidRDefault="00BB0431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lastRenderedPageBreak/>
        <w:t>3) Those who participated in any of MMCJ in the past for three times are not eligible</w:t>
      </w:r>
      <w:r w:rsidR="002E637E">
        <w:rPr>
          <w:rFonts w:ascii="Palatino" w:hAnsi="Palatino"/>
          <w:sz w:val="22"/>
          <w:szCs w:val="22"/>
        </w:rPr>
        <w:t>.</w:t>
      </w:r>
    </w:p>
    <w:p w:rsidR="001A2430" w:rsidRPr="00C372CE" w:rsidRDefault="001A2430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1A2430" w:rsidRPr="00C372CE" w:rsidRDefault="001A2430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P</w:t>
      </w:r>
      <w:r w:rsidR="0015572D" w:rsidRPr="00C372CE">
        <w:rPr>
          <w:rFonts w:ascii="Palatino" w:hAnsi="Palatino"/>
          <w:sz w:val="22"/>
          <w:szCs w:val="22"/>
        </w:rPr>
        <w:t>rogram Fees and Expenses</w:t>
      </w:r>
    </w:p>
    <w:p w:rsidR="001A2430" w:rsidRPr="00C372CE" w:rsidRDefault="0015572D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Tuition</w:t>
      </w:r>
      <w:r w:rsidR="00C372CE">
        <w:rPr>
          <w:rFonts w:ascii="Palatino" w:hAnsi="Palatino"/>
          <w:sz w:val="22"/>
          <w:szCs w:val="22"/>
        </w:rPr>
        <w:t>s</w:t>
      </w:r>
      <w:r w:rsidRPr="00C372CE">
        <w:rPr>
          <w:rFonts w:ascii="Palatino" w:hAnsi="Palatino"/>
          <w:sz w:val="22"/>
          <w:szCs w:val="22"/>
        </w:rPr>
        <w:t xml:space="preserve"> </w:t>
      </w:r>
      <w:r w:rsidR="00C372CE">
        <w:rPr>
          <w:rFonts w:ascii="Palatino" w:hAnsi="Palatino"/>
          <w:sz w:val="22"/>
          <w:szCs w:val="22"/>
        </w:rPr>
        <w:t>are</w:t>
      </w:r>
      <w:r w:rsidRPr="00C372CE">
        <w:rPr>
          <w:rFonts w:ascii="Palatino" w:hAnsi="Palatino"/>
          <w:sz w:val="22"/>
          <w:szCs w:val="22"/>
        </w:rPr>
        <w:t xml:space="preserve"> free of charge</w:t>
      </w:r>
      <w:r w:rsidR="001A2430" w:rsidRPr="00C372CE">
        <w:rPr>
          <w:rFonts w:ascii="Palatino" w:hAnsi="Palatino"/>
          <w:sz w:val="22"/>
          <w:szCs w:val="22"/>
        </w:rPr>
        <w:t xml:space="preserve">. </w:t>
      </w:r>
      <w:r w:rsidRPr="00C372CE">
        <w:rPr>
          <w:rFonts w:ascii="Palatino" w:hAnsi="Palatino"/>
          <w:sz w:val="22"/>
          <w:szCs w:val="22"/>
        </w:rPr>
        <w:t>The</w:t>
      </w:r>
      <w:r w:rsidR="001A2430" w:rsidRPr="00C372CE">
        <w:rPr>
          <w:rFonts w:ascii="Palatino" w:hAnsi="Palatino"/>
          <w:sz w:val="22"/>
          <w:szCs w:val="22"/>
        </w:rPr>
        <w:t xml:space="preserve"> accommodation and food </w:t>
      </w:r>
      <w:r w:rsidRPr="00C372CE">
        <w:rPr>
          <w:rFonts w:ascii="Palatino" w:hAnsi="Palatino"/>
          <w:sz w:val="22"/>
          <w:szCs w:val="22"/>
        </w:rPr>
        <w:t>are provided at no charge to participants.  The travel expenses between the participant’s living place and the venue of MMCJ201</w:t>
      </w:r>
      <w:r w:rsidR="00482500" w:rsidRPr="00C372CE">
        <w:rPr>
          <w:rFonts w:ascii="Palatino" w:hAnsi="Palatino"/>
          <w:sz w:val="22"/>
          <w:szCs w:val="22"/>
        </w:rPr>
        <w:t>7</w:t>
      </w:r>
      <w:r w:rsidRPr="00C372CE">
        <w:rPr>
          <w:rFonts w:ascii="Palatino" w:hAnsi="Palatino"/>
          <w:sz w:val="22"/>
          <w:szCs w:val="22"/>
        </w:rPr>
        <w:t xml:space="preserve"> will be reimbursed at presentation of valid documents</w:t>
      </w:r>
      <w:r w:rsidR="009C7394">
        <w:rPr>
          <w:rFonts w:ascii="Palatino" w:hAnsi="Palatino"/>
          <w:sz w:val="22"/>
          <w:szCs w:val="22"/>
        </w:rPr>
        <w:t xml:space="preserve">, however </w:t>
      </w:r>
      <w:r w:rsidR="00134489" w:rsidRPr="00C372CE">
        <w:rPr>
          <w:rFonts w:ascii="Palatino" w:hAnsi="Palatino"/>
          <w:sz w:val="22"/>
          <w:szCs w:val="22"/>
        </w:rPr>
        <w:t xml:space="preserve">MMCJ will set the maximum </w:t>
      </w:r>
      <w:r w:rsidR="009C7394">
        <w:rPr>
          <w:rFonts w:ascii="Palatino" w:hAnsi="Palatino"/>
          <w:sz w:val="22"/>
          <w:szCs w:val="22"/>
        </w:rPr>
        <w:t xml:space="preserve">reimbursable </w:t>
      </w:r>
      <w:r w:rsidR="00134489" w:rsidRPr="00C372CE">
        <w:rPr>
          <w:rFonts w:ascii="Palatino" w:hAnsi="Palatino"/>
          <w:sz w:val="22"/>
          <w:szCs w:val="22"/>
        </w:rPr>
        <w:t xml:space="preserve">amount </w:t>
      </w:r>
      <w:r w:rsidR="009C7394">
        <w:rPr>
          <w:rFonts w:ascii="Palatino" w:hAnsi="Palatino"/>
          <w:sz w:val="22"/>
          <w:szCs w:val="22"/>
        </w:rPr>
        <w:t>of airfare</w:t>
      </w:r>
      <w:r w:rsidR="001A2430" w:rsidRPr="00C372CE">
        <w:rPr>
          <w:rFonts w:ascii="Palatino" w:hAnsi="Palatino"/>
          <w:sz w:val="22"/>
          <w:szCs w:val="22"/>
        </w:rPr>
        <w:t>.</w:t>
      </w:r>
    </w:p>
    <w:p w:rsidR="00134489" w:rsidRDefault="00134489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9C7394" w:rsidRDefault="009C7394" w:rsidP="009C7394">
      <w:pPr>
        <w:spacing w:line="0" w:lineRule="atLeast"/>
        <w:jc w:val="center"/>
        <w:rPr>
          <w:rFonts w:ascii="Palatino" w:hAnsi="Palatino"/>
          <w:b/>
          <w:sz w:val="28"/>
          <w:szCs w:val="28"/>
          <w:u w:val="single"/>
        </w:rPr>
      </w:pPr>
      <w:r w:rsidRPr="009C7394">
        <w:rPr>
          <w:rFonts w:ascii="Palatino" w:hAnsi="Palatino"/>
          <w:b/>
          <w:sz w:val="28"/>
          <w:szCs w:val="28"/>
          <w:u w:val="single"/>
        </w:rPr>
        <w:t>APPLICATION</w:t>
      </w:r>
    </w:p>
    <w:p w:rsidR="009C7394" w:rsidRPr="009C7394" w:rsidRDefault="009C7394" w:rsidP="009C7394">
      <w:pPr>
        <w:spacing w:line="0" w:lineRule="atLeast"/>
        <w:jc w:val="center"/>
        <w:rPr>
          <w:rFonts w:ascii="Palatino" w:hAnsi="Palatino"/>
          <w:b/>
          <w:sz w:val="28"/>
          <w:szCs w:val="28"/>
          <w:u w:val="single"/>
        </w:rPr>
      </w:pPr>
    </w:p>
    <w:p w:rsidR="00204CA9" w:rsidRPr="00C372CE" w:rsidRDefault="00204CA9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CC0068" w:rsidRPr="00C372CE">
        <w:rPr>
          <w:rFonts w:ascii="Palatino" w:hAnsi="Palatino" w:hint="eastAsia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 xml:space="preserve">Application </w:t>
      </w:r>
      <w:r w:rsidR="009C7394">
        <w:rPr>
          <w:rFonts w:ascii="Palatino" w:hAnsi="Palatino"/>
          <w:sz w:val="22"/>
          <w:szCs w:val="22"/>
        </w:rPr>
        <w:t>and</w:t>
      </w:r>
      <w:r w:rsidRPr="00C372CE">
        <w:rPr>
          <w:rFonts w:ascii="Palatino" w:hAnsi="Palatino"/>
          <w:sz w:val="22"/>
          <w:szCs w:val="22"/>
        </w:rPr>
        <w:t xml:space="preserve"> Deadline</w:t>
      </w:r>
    </w:p>
    <w:p w:rsidR="00204CA9" w:rsidRPr="00C372CE" w:rsidRDefault="009C7394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Those who wish to participate in MMCJ2017 are requested to s</w:t>
      </w:r>
      <w:r w:rsidR="00204CA9" w:rsidRPr="00C372CE">
        <w:rPr>
          <w:rFonts w:ascii="Palatino" w:hAnsi="Palatino"/>
          <w:sz w:val="22"/>
          <w:szCs w:val="22"/>
        </w:rPr>
        <w:t xml:space="preserve">end the </w:t>
      </w:r>
      <w:r>
        <w:rPr>
          <w:rFonts w:ascii="Palatino" w:hAnsi="Palatino"/>
          <w:sz w:val="22"/>
          <w:szCs w:val="22"/>
        </w:rPr>
        <w:t>application</w:t>
      </w:r>
      <w:r w:rsidR="00204CA9" w:rsidRPr="00C372CE">
        <w:rPr>
          <w:rFonts w:ascii="Palatino" w:hAnsi="Palatino"/>
          <w:sz w:val="22"/>
          <w:szCs w:val="22"/>
        </w:rPr>
        <w:t xml:space="preserve"> via e-mail with the title “Student Application MMCJ 201</w:t>
      </w:r>
      <w:r w:rsidR="00482500" w:rsidRPr="00C372CE">
        <w:rPr>
          <w:rFonts w:ascii="Palatino" w:hAnsi="Palatino"/>
          <w:sz w:val="22"/>
          <w:szCs w:val="22"/>
        </w:rPr>
        <w:t>7</w:t>
      </w:r>
      <w:r w:rsidR="00204CA9" w:rsidRPr="00C372CE">
        <w:rPr>
          <w:rFonts w:ascii="Palatino" w:hAnsi="Palatino"/>
          <w:sz w:val="22"/>
          <w:szCs w:val="22"/>
        </w:rPr>
        <w:t xml:space="preserve">” addressed to </w:t>
      </w:r>
      <w:r w:rsidR="00BB0431" w:rsidRPr="009C7394">
        <w:rPr>
          <w:rFonts w:ascii="Palatino" w:hAnsi="Palatino"/>
          <w:b/>
          <w:sz w:val="22"/>
          <w:szCs w:val="22"/>
        </w:rPr>
        <w:t>audition@mmcj.org</w:t>
      </w:r>
      <w:r w:rsidR="00204CA9" w:rsidRPr="00C372CE">
        <w:rPr>
          <w:rFonts w:ascii="Palatino" w:hAnsi="Palatino"/>
          <w:sz w:val="22"/>
          <w:szCs w:val="22"/>
        </w:rPr>
        <w:t xml:space="preserve"> b</w:t>
      </w:r>
      <w:r>
        <w:rPr>
          <w:rFonts w:ascii="Palatino" w:hAnsi="Palatino"/>
          <w:sz w:val="22"/>
          <w:szCs w:val="22"/>
        </w:rPr>
        <w:t>y</w:t>
      </w:r>
      <w:r w:rsidR="00204CA9" w:rsidRPr="00C372CE">
        <w:rPr>
          <w:rFonts w:ascii="Palatino" w:hAnsi="Palatino"/>
          <w:sz w:val="22"/>
          <w:szCs w:val="22"/>
        </w:rPr>
        <w:t xml:space="preserve"> </w:t>
      </w:r>
      <w:r w:rsidR="00482500" w:rsidRPr="005B3540">
        <w:rPr>
          <w:rFonts w:ascii="Palatino" w:hAnsi="Palatino"/>
          <w:sz w:val="22"/>
          <w:szCs w:val="22"/>
          <w:u w:val="single"/>
        </w:rPr>
        <w:t>Tues</w:t>
      </w:r>
      <w:r w:rsidR="00204CA9" w:rsidRPr="005B3540">
        <w:rPr>
          <w:rFonts w:ascii="Palatino" w:hAnsi="Palatino"/>
          <w:sz w:val="22"/>
          <w:szCs w:val="22"/>
          <w:u w:val="single"/>
        </w:rPr>
        <w:t xml:space="preserve">day, </w:t>
      </w:r>
      <w:r w:rsidR="00BB0431" w:rsidRPr="005B3540">
        <w:rPr>
          <w:rFonts w:ascii="Palatino" w:hAnsi="Palatino"/>
          <w:sz w:val="22"/>
          <w:szCs w:val="22"/>
          <w:u w:val="single"/>
        </w:rPr>
        <w:t>December 20</w:t>
      </w:r>
      <w:r w:rsidR="00482500" w:rsidRPr="005B3540">
        <w:rPr>
          <w:rFonts w:ascii="Palatino" w:hAnsi="Palatino"/>
          <w:sz w:val="22"/>
          <w:szCs w:val="22"/>
          <w:u w:val="single"/>
        </w:rPr>
        <w:t>, 2016</w:t>
      </w:r>
      <w:r w:rsidR="00204CA9" w:rsidRPr="005B3540">
        <w:rPr>
          <w:rFonts w:ascii="Palatino" w:hAnsi="Palatino"/>
          <w:sz w:val="22"/>
          <w:szCs w:val="22"/>
          <w:u w:val="single"/>
        </w:rPr>
        <w:t xml:space="preserve">. </w:t>
      </w:r>
      <w:r w:rsidR="00134489" w:rsidRPr="00C372CE">
        <w:rPr>
          <w:rFonts w:ascii="Palatino" w:hAnsi="Palatino"/>
          <w:sz w:val="22"/>
          <w:szCs w:val="22"/>
        </w:rPr>
        <w:t>The a</w:t>
      </w:r>
      <w:r w:rsidR="004E4E3F" w:rsidRPr="00C372CE">
        <w:rPr>
          <w:rFonts w:ascii="Palatino" w:hAnsi="Palatino"/>
          <w:sz w:val="22"/>
          <w:szCs w:val="22"/>
        </w:rPr>
        <w:t xml:space="preserve">pplication </w:t>
      </w:r>
      <w:r w:rsidR="00BB0431" w:rsidRPr="00C372CE">
        <w:rPr>
          <w:rFonts w:ascii="Palatino" w:hAnsi="Palatino"/>
          <w:sz w:val="22"/>
          <w:szCs w:val="22"/>
        </w:rPr>
        <w:t>received</w:t>
      </w:r>
      <w:r w:rsidR="004E4E3F" w:rsidRPr="00C372CE">
        <w:rPr>
          <w:rFonts w:ascii="Palatino" w:hAnsi="Palatino"/>
          <w:sz w:val="22"/>
          <w:szCs w:val="22"/>
        </w:rPr>
        <w:t xml:space="preserve"> after the deadline will not be </w:t>
      </w:r>
      <w:r w:rsidR="00611E54" w:rsidRPr="00C372CE">
        <w:rPr>
          <w:rFonts w:ascii="Palatino" w:hAnsi="Palatino"/>
          <w:sz w:val="22"/>
          <w:szCs w:val="22"/>
        </w:rPr>
        <w:t>consider</w:t>
      </w:r>
      <w:r w:rsidR="00B97F4E" w:rsidRPr="00C372CE">
        <w:rPr>
          <w:rFonts w:ascii="Palatino" w:hAnsi="Palatino"/>
          <w:sz w:val="22"/>
          <w:szCs w:val="22"/>
        </w:rPr>
        <w:t>ed</w:t>
      </w:r>
      <w:r w:rsidR="004E4E3F" w:rsidRPr="00C372CE">
        <w:rPr>
          <w:rFonts w:ascii="Palatino" w:hAnsi="Palatino"/>
          <w:sz w:val="22"/>
          <w:szCs w:val="22"/>
        </w:rPr>
        <w:t>.</w:t>
      </w:r>
      <w:r w:rsidR="00FA2A92" w:rsidRPr="00C372CE">
        <w:rPr>
          <w:rFonts w:ascii="Palatino" w:hAnsi="Palatino"/>
          <w:sz w:val="22"/>
          <w:szCs w:val="22"/>
        </w:rPr>
        <w:t xml:space="preserve">  </w:t>
      </w:r>
      <w:r w:rsidR="005B3540">
        <w:rPr>
          <w:rFonts w:ascii="Palatino" w:hAnsi="Palatino"/>
          <w:sz w:val="22"/>
          <w:szCs w:val="22"/>
        </w:rPr>
        <w:br/>
      </w:r>
      <w:r w:rsidR="00FA2A92" w:rsidRPr="00C372CE">
        <w:rPr>
          <w:rFonts w:ascii="Palatino" w:hAnsi="Palatino"/>
          <w:sz w:val="22"/>
          <w:szCs w:val="22"/>
        </w:rPr>
        <w:t xml:space="preserve">Please note that those who participated in MMCJ in the past </w:t>
      </w:r>
      <w:r w:rsidR="002E637E">
        <w:rPr>
          <w:rFonts w:ascii="Palatino" w:hAnsi="Palatino"/>
          <w:sz w:val="22"/>
          <w:szCs w:val="22"/>
        </w:rPr>
        <w:t xml:space="preserve">and wish to come back </w:t>
      </w:r>
      <w:r w:rsidR="00FA2A92" w:rsidRPr="00C372CE">
        <w:rPr>
          <w:rFonts w:ascii="Palatino" w:hAnsi="Palatino"/>
          <w:sz w:val="22"/>
          <w:szCs w:val="22"/>
        </w:rPr>
        <w:t>have to submit the application again.</w:t>
      </w:r>
      <w:r w:rsidR="005B3540">
        <w:rPr>
          <w:rFonts w:ascii="Palatino" w:hAnsi="Palatino"/>
          <w:sz w:val="22"/>
          <w:szCs w:val="22"/>
        </w:rPr>
        <w:br/>
        <w:t xml:space="preserve">The information and materials needed for application are a) Applicant Information, b) Performance Video and c) Face Photo as detailed below.  A) </w:t>
      </w:r>
      <w:proofErr w:type="gramStart"/>
      <w:r w:rsidR="005B3540">
        <w:rPr>
          <w:rFonts w:ascii="Palatino" w:hAnsi="Palatino"/>
          <w:sz w:val="22"/>
          <w:szCs w:val="22"/>
        </w:rPr>
        <w:t>and</w:t>
      </w:r>
      <w:proofErr w:type="gramEnd"/>
      <w:r w:rsidR="005B3540">
        <w:rPr>
          <w:rFonts w:ascii="Palatino" w:hAnsi="Palatino"/>
          <w:sz w:val="22"/>
          <w:szCs w:val="22"/>
        </w:rPr>
        <w:t xml:space="preserve"> c) should be presented by e-mail and b) by the </w:t>
      </w:r>
      <w:r w:rsidR="00557D18">
        <w:rPr>
          <w:rFonts w:ascii="Palatino" w:hAnsi="Palatino"/>
          <w:sz w:val="22"/>
          <w:szCs w:val="22"/>
        </w:rPr>
        <w:t xml:space="preserve">below </w:t>
      </w:r>
      <w:r w:rsidR="002E637E">
        <w:rPr>
          <w:rFonts w:ascii="Palatino" w:hAnsi="Palatino"/>
          <w:sz w:val="22"/>
          <w:szCs w:val="22"/>
        </w:rPr>
        <w:t>mentioned</w:t>
      </w:r>
      <w:r w:rsidR="00557D18">
        <w:rPr>
          <w:rFonts w:ascii="Palatino" w:hAnsi="Palatino"/>
          <w:sz w:val="22"/>
          <w:szCs w:val="22"/>
        </w:rPr>
        <w:t xml:space="preserve"> </w:t>
      </w:r>
      <w:r w:rsidR="005B3540">
        <w:rPr>
          <w:rFonts w:ascii="Palatino" w:hAnsi="Palatino"/>
          <w:sz w:val="22"/>
          <w:szCs w:val="22"/>
        </w:rPr>
        <w:t>method.</w:t>
      </w:r>
    </w:p>
    <w:p w:rsidR="004E4E3F" w:rsidRPr="00C372CE" w:rsidRDefault="004E4E3F" w:rsidP="00B5062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4E4E3F" w:rsidRPr="00C372CE" w:rsidRDefault="009C7394" w:rsidP="004E4E3F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  <w:u w:val="single"/>
        </w:rPr>
      </w:pPr>
      <w:r>
        <w:rPr>
          <w:rFonts w:ascii="Palatino" w:hAnsi="Palatino"/>
          <w:sz w:val="22"/>
          <w:szCs w:val="22"/>
          <w:u w:val="single"/>
        </w:rPr>
        <w:t>Applicant</w:t>
      </w:r>
      <w:r w:rsidR="004E4E3F" w:rsidRPr="00C372CE">
        <w:rPr>
          <w:rFonts w:ascii="Palatino" w:hAnsi="Palatino"/>
          <w:sz w:val="22"/>
          <w:szCs w:val="22"/>
          <w:u w:val="single"/>
        </w:rPr>
        <w:t xml:space="preserve"> Information</w:t>
      </w:r>
    </w:p>
    <w:p w:rsidR="004E4E3F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First </w:t>
      </w:r>
      <w:r w:rsidR="00134489" w:rsidRPr="00C372CE">
        <w:rPr>
          <w:rFonts w:ascii="Palatino" w:hAnsi="Palatino"/>
          <w:sz w:val="22"/>
          <w:szCs w:val="22"/>
        </w:rPr>
        <w:t>N</w:t>
      </w:r>
      <w:r w:rsidRPr="00C372CE">
        <w:rPr>
          <w:rFonts w:ascii="Palatino" w:hAnsi="Palatino"/>
          <w:sz w:val="22"/>
          <w:szCs w:val="22"/>
        </w:rPr>
        <w:t>ame:</w:t>
      </w:r>
    </w:p>
    <w:p w:rsidR="002E637E" w:rsidRDefault="002E637E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Middle Name:</w:t>
      </w:r>
    </w:p>
    <w:p w:rsidR="002E637E" w:rsidRPr="00C372CE" w:rsidRDefault="002E637E" w:rsidP="002E637E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Family Name:</w:t>
      </w:r>
    </w:p>
    <w:p w:rsidR="004E4E3F" w:rsidRPr="00C372CE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Date of birth :</w:t>
      </w:r>
    </w:p>
    <w:p w:rsidR="004E4E3F" w:rsidRPr="00C372CE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Male / Female:</w:t>
      </w:r>
    </w:p>
    <w:p w:rsidR="004E4E3F" w:rsidRPr="00C372CE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Nationality:</w:t>
      </w:r>
    </w:p>
    <w:p w:rsidR="004E4E3F" w:rsidRPr="00C372CE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Majoring instrument:</w:t>
      </w:r>
    </w:p>
    <w:p w:rsidR="009C7394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Contact address:</w:t>
      </w:r>
      <w:r w:rsidR="009C7394" w:rsidRPr="009C7394">
        <w:rPr>
          <w:rFonts w:ascii="Palatino" w:hAnsi="Palatino"/>
          <w:sz w:val="22"/>
          <w:szCs w:val="22"/>
        </w:rPr>
        <w:t xml:space="preserve"> </w:t>
      </w:r>
    </w:p>
    <w:p w:rsidR="009C7394" w:rsidRPr="00C372CE" w:rsidRDefault="009C7394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Permanent address, if different from the above:</w:t>
      </w:r>
    </w:p>
    <w:p w:rsidR="004E4E3F" w:rsidRPr="00C372CE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Telephone number:</w:t>
      </w:r>
    </w:p>
    <w:p w:rsidR="004E4E3F" w:rsidRPr="00C372CE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Mobile phone number:</w:t>
      </w:r>
    </w:p>
    <w:p w:rsidR="004E4E3F" w:rsidRPr="00C372CE" w:rsidRDefault="004E4E3F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E-mail address:</w:t>
      </w:r>
    </w:p>
    <w:p w:rsidR="00C307CB" w:rsidRPr="00C372CE" w:rsidRDefault="00C307CB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Academic background:</w:t>
      </w:r>
      <w:r w:rsidR="00134489" w:rsidRPr="00C372CE">
        <w:rPr>
          <w:rFonts w:ascii="Palatino" w:hAnsi="Palatino"/>
          <w:sz w:val="22"/>
          <w:szCs w:val="22"/>
        </w:rPr>
        <w:br/>
      </w:r>
      <w:r w:rsidR="009C7394">
        <w:rPr>
          <w:rFonts w:ascii="Palatino" w:hAnsi="Palatino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 xml:space="preserve">Degree, Name of school, Names of </w:t>
      </w:r>
      <w:r w:rsidR="00134489" w:rsidRPr="00C372CE">
        <w:rPr>
          <w:rFonts w:ascii="Palatino" w:hAnsi="Palatino"/>
          <w:sz w:val="22"/>
          <w:szCs w:val="22"/>
        </w:rPr>
        <w:t>professors</w:t>
      </w:r>
    </w:p>
    <w:p w:rsidR="00C307CB" w:rsidRPr="00C372CE" w:rsidRDefault="00C307CB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Performan</w:t>
      </w:r>
      <w:r w:rsidR="00134489" w:rsidRPr="00C372CE">
        <w:rPr>
          <w:rFonts w:ascii="Palatino" w:hAnsi="Palatino"/>
          <w:sz w:val="22"/>
          <w:szCs w:val="22"/>
        </w:rPr>
        <w:t>ce &amp; competition histories:</w:t>
      </w:r>
      <w:r w:rsidR="00134489" w:rsidRPr="00C372CE">
        <w:rPr>
          <w:rFonts w:ascii="Palatino" w:hAnsi="Palatino"/>
          <w:sz w:val="22"/>
          <w:szCs w:val="22"/>
        </w:rPr>
        <w:br/>
      </w:r>
      <w:r w:rsidRPr="00C372CE">
        <w:rPr>
          <w:rFonts w:ascii="Palatino" w:hAnsi="Palatino"/>
          <w:sz w:val="22"/>
          <w:szCs w:val="22"/>
        </w:rPr>
        <w:t xml:space="preserve"> Year</w:t>
      </w:r>
      <w:r w:rsidR="005B3540">
        <w:rPr>
          <w:rFonts w:ascii="Palatino" w:hAnsi="Palatino"/>
          <w:sz w:val="22"/>
          <w:szCs w:val="22"/>
        </w:rPr>
        <w:t xml:space="preserve"> of</w:t>
      </w:r>
      <w:r w:rsidRPr="00C372CE">
        <w:rPr>
          <w:rFonts w:ascii="Palatino" w:hAnsi="Palatino"/>
          <w:sz w:val="22"/>
          <w:szCs w:val="22"/>
        </w:rPr>
        <w:t xml:space="preserve"> </w:t>
      </w:r>
      <w:r w:rsidR="005B3540">
        <w:rPr>
          <w:rFonts w:ascii="Palatino" w:hAnsi="Palatino"/>
          <w:sz w:val="22"/>
          <w:szCs w:val="22"/>
        </w:rPr>
        <w:t>the n</w:t>
      </w:r>
      <w:r w:rsidRPr="00C372CE">
        <w:rPr>
          <w:rFonts w:ascii="Palatino" w:hAnsi="Palatino"/>
          <w:sz w:val="22"/>
          <w:szCs w:val="22"/>
        </w:rPr>
        <w:t>ame of concert</w:t>
      </w:r>
      <w:r w:rsidR="005B3540">
        <w:rPr>
          <w:rFonts w:ascii="Palatino" w:hAnsi="Palatino"/>
          <w:sz w:val="22"/>
          <w:szCs w:val="22"/>
        </w:rPr>
        <w:t xml:space="preserve"> and/or </w:t>
      </w:r>
      <w:r w:rsidRPr="00C372CE">
        <w:rPr>
          <w:rFonts w:ascii="Palatino" w:hAnsi="Palatino"/>
          <w:sz w:val="22"/>
          <w:szCs w:val="22"/>
        </w:rPr>
        <w:t xml:space="preserve">competition, </w:t>
      </w:r>
      <w:r w:rsidR="005B3540">
        <w:rPr>
          <w:rFonts w:ascii="Palatino" w:hAnsi="Palatino"/>
          <w:sz w:val="22"/>
          <w:szCs w:val="22"/>
        </w:rPr>
        <w:t>p</w:t>
      </w:r>
      <w:r w:rsidRPr="00C372CE">
        <w:rPr>
          <w:rFonts w:ascii="Palatino" w:hAnsi="Palatino"/>
          <w:sz w:val="22"/>
          <w:szCs w:val="22"/>
        </w:rPr>
        <w:t>rize, etc.</w:t>
      </w:r>
    </w:p>
    <w:p w:rsidR="00CF78CA" w:rsidRPr="00C372CE" w:rsidRDefault="00134489" w:rsidP="009C7394">
      <w:pPr>
        <w:pStyle w:val="a4"/>
        <w:numPr>
          <w:ilvl w:val="1"/>
          <w:numId w:val="6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 xml:space="preserve">Information about the pieces </w:t>
      </w:r>
      <w:r w:rsidR="00611E54" w:rsidRPr="00C372CE">
        <w:rPr>
          <w:rFonts w:ascii="Palatino" w:hAnsi="Palatino"/>
          <w:sz w:val="22"/>
          <w:szCs w:val="22"/>
        </w:rPr>
        <w:t xml:space="preserve">presented </w:t>
      </w:r>
      <w:r w:rsidRPr="00C372CE">
        <w:rPr>
          <w:rFonts w:ascii="Palatino" w:hAnsi="Palatino" w:hint="eastAsia"/>
          <w:sz w:val="22"/>
          <w:szCs w:val="22"/>
        </w:rPr>
        <w:t xml:space="preserve">for </w:t>
      </w:r>
      <w:r w:rsidRPr="00C372CE">
        <w:rPr>
          <w:rFonts w:ascii="Palatino" w:hAnsi="Palatino"/>
          <w:sz w:val="22"/>
          <w:szCs w:val="22"/>
        </w:rPr>
        <w:t>audition (see below</w:t>
      </w:r>
      <w:r w:rsidR="00D8588F" w:rsidRPr="00C372CE">
        <w:rPr>
          <w:rFonts w:ascii="Palatino" w:hAnsi="Palatino"/>
          <w:sz w:val="22"/>
          <w:szCs w:val="22"/>
        </w:rPr>
        <w:t xml:space="preserve"> b</w:t>
      </w:r>
      <w:r w:rsidR="00611E54" w:rsidRPr="00C372CE">
        <w:rPr>
          <w:rFonts w:ascii="Palatino" w:hAnsi="Palatino"/>
          <w:sz w:val="22"/>
          <w:szCs w:val="22"/>
        </w:rPr>
        <w:t>)</w:t>
      </w:r>
      <w:r w:rsidRPr="00C372CE">
        <w:rPr>
          <w:rFonts w:ascii="Palatino" w:hAnsi="Palatino"/>
          <w:sz w:val="22"/>
          <w:szCs w:val="22"/>
        </w:rPr>
        <w:t>):</w:t>
      </w:r>
      <w:r w:rsidR="00D8588F" w:rsidRPr="00C372CE">
        <w:rPr>
          <w:rFonts w:ascii="Palatino" w:hAnsi="Palatino"/>
          <w:sz w:val="22"/>
          <w:szCs w:val="22"/>
        </w:rPr>
        <w:br/>
      </w:r>
      <w:r w:rsidRPr="00C372CE">
        <w:rPr>
          <w:rFonts w:ascii="Palatino" w:hAnsi="Palatino"/>
          <w:sz w:val="22"/>
          <w:szCs w:val="22"/>
        </w:rPr>
        <w:t xml:space="preserve"> </w:t>
      </w:r>
      <w:proofErr w:type="spellStart"/>
      <w:r w:rsidRPr="00C372CE">
        <w:rPr>
          <w:rFonts w:ascii="Palatino" w:hAnsi="Palatino"/>
          <w:sz w:val="22"/>
          <w:szCs w:val="22"/>
        </w:rPr>
        <w:t>i</w:t>
      </w:r>
      <w:proofErr w:type="spellEnd"/>
      <w:r w:rsidRPr="00C372CE">
        <w:rPr>
          <w:rFonts w:ascii="Palatino" w:hAnsi="Palatino"/>
          <w:sz w:val="22"/>
          <w:szCs w:val="22"/>
        </w:rPr>
        <w:t>)</w:t>
      </w:r>
      <w:r w:rsidRPr="00C372CE">
        <w:rPr>
          <w:rFonts w:ascii="Palatino" w:hAnsi="Palatino"/>
          <w:sz w:val="22"/>
          <w:szCs w:val="22"/>
        </w:rPr>
        <w:br/>
      </w:r>
      <w:r w:rsidR="00D8588F" w:rsidRPr="00C372CE">
        <w:rPr>
          <w:rFonts w:ascii="Palatino" w:hAnsi="Palatino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ii)</w:t>
      </w:r>
      <w:r w:rsidRPr="00C372CE">
        <w:rPr>
          <w:rFonts w:ascii="Palatino" w:hAnsi="Palatino"/>
          <w:sz w:val="22"/>
          <w:szCs w:val="22"/>
        </w:rPr>
        <w:br/>
        <w:t xml:space="preserve">Download URL where the </w:t>
      </w:r>
      <w:r w:rsidR="005B3540">
        <w:rPr>
          <w:rFonts w:ascii="Palatino" w:hAnsi="Palatino"/>
          <w:sz w:val="22"/>
          <w:szCs w:val="22"/>
        </w:rPr>
        <w:t>video</w:t>
      </w:r>
      <w:r w:rsidRPr="00C372CE">
        <w:rPr>
          <w:rFonts w:ascii="Palatino" w:hAnsi="Palatino"/>
          <w:sz w:val="22"/>
          <w:szCs w:val="22"/>
        </w:rPr>
        <w:t xml:space="preserve"> file is uploaded</w:t>
      </w:r>
      <w:r w:rsidR="00D8588F" w:rsidRPr="00C372CE">
        <w:rPr>
          <w:rFonts w:ascii="Palatino" w:hAnsi="Palatino"/>
          <w:sz w:val="22"/>
          <w:szCs w:val="22"/>
        </w:rPr>
        <w:br/>
        <w:t xml:space="preserve">Its </w:t>
      </w:r>
      <w:r w:rsidR="00611E54" w:rsidRPr="00C372CE">
        <w:rPr>
          <w:rFonts w:ascii="Palatino" w:hAnsi="Palatino"/>
          <w:sz w:val="22"/>
          <w:szCs w:val="22"/>
        </w:rPr>
        <w:t>p</w:t>
      </w:r>
      <w:r w:rsidR="00CF78CA" w:rsidRPr="00C372CE">
        <w:rPr>
          <w:rFonts w:ascii="Palatino" w:hAnsi="Palatino"/>
          <w:sz w:val="22"/>
          <w:szCs w:val="22"/>
        </w:rPr>
        <w:t>assword</w:t>
      </w:r>
      <w:r w:rsidR="00D8588F" w:rsidRPr="00C372CE">
        <w:rPr>
          <w:rFonts w:ascii="Palatino" w:hAnsi="Palatino"/>
          <w:sz w:val="22"/>
          <w:szCs w:val="22"/>
        </w:rPr>
        <w:t xml:space="preserve"> needed for downloading </w:t>
      </w:r>
      <w:r w:rsidR="00CF78CA" w:rsidRPr="00C372CE">
        <w:rPr>
          <w:rFonts w:ascii="Palatino" w:hAnsi="Palatino"/>
          <w:sz w:val="22"/>
          <w:szCs w:val="22"/>
        </w:rPr>
        <w:t>(</w:t>
      </w:r>
      <w:r w:rsidR="00D8588F" w:rsidRPr="00C372CE">
        <w:rPr>
          <w:rFonts w:ascii="Palatino" w:hAnsi="Palatino"/>
          <w:sz w:val="22"/>
          <w:szCs w:val="22"/>
        </w:rPr>
        <w:t xml:space="preserve">only </w:t>
      </w:r>
      <w:r w:rsidR="00CF78CA" w:rsidRPr="00C372CE">
        <w:rPr>
          <w:rFonts w:ascii="Palatino" w:hAnsi="Palatino"/>
          <w:sz w:val="22"/>
          <w:szCs w:val="22"/>
        </w:rPr>
        <w:t>i</w:t>
      </w:r>
      <w:r w:rsidR="00D8588F" w:rsidRPr="00C372CE">
        <w:rPr>
          <w:rFonts w:ascii="Palatino" w:hAnsi="Palatino"/>
          <w:sz w:val="22"/>
          <w:szCs w:val="22"/>
        </w:rPr>
        <w:t xml:space="preserve">n case a password </w:t>
      </w:r>
      <w:r w:rsidR="00611E54" w:rsidRPr="00C372CE">
        <w:rPr>
          <w:rFonts w:ascii="Palatino" w:hAnsi="Palatino"/>
          <w:sz w:val="22"/>
          <w:szCs w:val="22"/>
        </w:rPr>
        <w:t>has been</w:t>
      </w:r>
      <w:r w:rsidR="00D8588F" w:rsidRPr="00C372CE">
        <w:rPr>
          <w:rFonts w:ascii="Palatino" w:hAnsi="Palatino"/>
          <w:sz w:val="22"/>
          <w:szCs w:val="22"/>
        </w:rPr>
        <w:t xml:space="preserve"> set</w:t>
      </w:r>
      <w:r w:rsidR="00CF78CA" w:rsidRPr="00C372CE">
        <w:rPr>
          <w:rFonts w:ascii="Palatino" w:hAnsi="Palatino"/>
          <w:sz w:val="22"/>
          <w:szCs w:val="22"/>
        </w:rPr>
        <w:t>)</w:t>
      </w:r>
    </w:p>
    <w:p w:rsidR="00CF78CA" w:rsidRPr="00C372CE" w:rsidRDefault="00CF78CA" w:rsidP="00D8588F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C307CB" w:rsidRPr="00C372CE" w:rsidRDefault="00611E54" w:rsidP="00D8588F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  <w:u w:val="single"/>
        </w:rPr>
      </w:pPr>
      <w:r w:rsidRPr="00C372CE">
        <w:rPr>
          <w:rFonts w:ascii="Palatino" w:hAnsi="Palatino" w:hint="eastAsia"/>
          <w:sz w:val="22"/>
          <w:szCs w:val="22"/>
          <w:u w:val="single"/>
        </w:rPr>
        <w:t>P</w:t>
      </w:r>
      <w:r w:rsidRPr="00C372CE">
        <w:rPr>
          <w:rFonts w:ascii="Palatino" w:hAnsi="Palatino"/>
          <w:sz w:val="22"/>
          <w:szCs w:val="22"/>
          <w:u w:val="single"/>
        </w:rPr>
        <w:t xml:space="preserve">erformance </w:t>
      </w:r>
      <w:r w:rsidR="005B3540">
        <w:rPr>
          <w:rFonts w:ascii="Palatino" w:hAnsi="Palatino"/>
          <w:sz w:val="22"/>
          <w:szCs w:val="22"/>
          <w:u w:val="single"/>
        </w:rPr>
        <w:t>Video</w:t>
      </w:r>
    </w:p>
    <w:p w:rsidR="00557D18" w:rsidRDefault="00557D18" w:rsidP="00C307CB">
      <w:pPr>
        <w:spacing w:line="0" w:lineRule="atLeast"/>
        <w:jc w:val="lef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The</w:t>
      </w:r>
      <w:r w:rsidR="00D8588F" w:rsidRPr="00C372CE">
        <w:rPr>
          <w:rFonts w:ascii="Palatino" w:hAnsi="Palatino"/>
          <w:sz w:val="22"/>
          <w:szCs w:val="22"/>
        </w:rPr>
        <w:t xml:space="preserve"> applicant’s performance</w:t>
      </w:r>
      <w:r w:rsidR="00AC58BB" w:rsidRPr="00C372CE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video </w:t>
      </w:r>
      <w:r w:rsidR="00C70020" w:rsidRPr="00C372CE">
        <w:rPr>
          <w:rFonts w:ascii="Palatino" w:hAnsi="Palatino"/>
          <w:sz w:val="22"/>
          <w:szCs w:val="22"/>
        </w:rPr>
        <w:t>is</w:t>
      </w:r>
      <w:r w:rsidR="00C70020" w:rsidRPr="00C372CE">
        <w:rPr>
          <w:rFonts w:ascii="Palatino" w:hAnsi="Palatino" w:hint="eastAsia"/>
          <w:sz w:val="22"/>
          <w:szCs w:val="22"/>
        </w:rPr>
        <w:t xml:space="preserve"> required</w:t>
      </w:r>
      <w:r w:rsidR="00D8588F" w:rsidRPr="00C372CE">
        <w:rPr>
          <w:rFonts w:ascii="Palatino" w:hAnsi="Palatino"/>
          <w:sz w:val="22"/>
          <w:szCs w:val="22"/>
        </w:rPr>
        <w:t>.</w:t>
      </w:r>
      <w:r w:rsidR="00C70020" w:rsidRPr="00C372CE">
        <w:rPr>
          <w:rFonts w:ascii="Palatino" w:hAnsi="Palatino"/>
          <w:sz w:val="22"/>
          <w:szCs w:val="22"/>
        </w:rPr>
        <w:t xml:space="preserve"> </w:t>
      </w:r>
      <w:r w:rsidR="00AC58BB" w:rsidRPr="00C372CE">
        <w:rPr>
          <w:rFonts w:ascii="Palatino" w:hAnsi="Palatino"/>
          <w:sz w:val="22"/>
          <w:szCs w:val="22"/>
        </w:rPr>
        <w:t xml:space="preserve"> </w:t>
      </w:r>
      <w:r w:rsidR="00D8588F" w:rsidRPr="00C372CE">
        <w:rPr>
          <w:rFonts w:ascii="Palatino" w:hAnsi="Palatino"/>
          <w:sz w:val="22"/>
          <w:szCs w:val="22"/>
        </w:rPr>
        <w:t xml:space="preserve">Two </w:t>
      </w:r>
      <w:r w:rsidR="00937B14" w:rsidRPr="00C372CE">
        <w:rPr>
          <w:rFonts w:ascii="Palatino" w:hAnsi="Palatino"/>
          <w:sz w:val="22"/>
          <w:szCs w:val="22"/>
        </w:rPr>
        <w:t>pieces should be included, one from c</w:t>
      </w:r>
      <w:r w:rsidR="00C307CB" w:rsidRPr="00C372CE">
        <w:rPr>
          <w:rFonts w:ascii="Palatino" w:hAnsi="Palatino"/>
          <w:sz w:val="22"/>
          <w:szCs w:val="22"/>
        </w:rPr>
        <w:t xml:space="preserve">lassical </w:t>
      </w:r>
      <w:r w:rsidR="00937B14" w:rsidRPr="00C372CE">
        <w:rPr>
          <w:rFonts w:ascii="Palatino" w:hAnsi="Palatino"/>
          <w:sz w:val="22"/>
          <w:szCs w:val="22"/>
        </w:rPr>
        <w:t xml:space="preserve">period </w:t>
      </w:r>
      <w:r w:rsidR="00C675C0" w:rsidRPr="00C372CE">
        <w:rPr>
          <w:rFonts w:ascii="Palatino" w:hAnsi="Palatino"/>
          <w:sz w:val="22"/>
          <w:szCs w:val="22"/>
        </w:rPr>
        <w:t xml:space="preserve">or before, </w:t>
      </w:r>
      <w:r w:rsidR="00937B14" w:rsidRPr="00C372CE">
        <w:rPr>
          <w:rFonts w:ascii="Palatino" w:hAnsi="Palatino"/>
          <w:sz w:val="22"/>
          <w:szCs w:val="22"/>
        </w:rPr>
        <w:t>and one from r</w:t>
      </w:r>
      <w:r w:rsidR="009D79EA" w:rsidRPr="00C372CE">
        <w:rPr>
          <w:rFonts w:ascii="Palatino" w:hAnsi="Palatino"/>
          <w:sz w:val="22"/>
          <w:szCs w:val="22"/>
        </w:rPr>
        <w:t>omantic</w:t>
      </w:r>
      <w:r w:rsidR="00937B14" w:rsidRPr="00C372CE">
        <w:rPr>
          <w:rFonts w:ascii="Palatino" w:hAnsi="Palatino"/>
          <w:sz w:val="22"/>
          <w:szCs w:val="22"/>
        </w:rPr>
        <w:t xml:space="preserve"> </w:t>
      </w:r>
      <w:r w:rsidR="00AC58BB" w:rsidRPr="00C372CE">
        <w:rPr>
          <w:rFonts w:ascii="Palatino" w:hAnsi="Palatino"/>
          <w:sz w:val="22"/>
          <w:szCs w:val="22"/>
        </w:rPr>
        <w:t xml:space="preserve">period </w:t>
      </w:r>
      <w:r w:rsidR="00937B14" w:rsidRPr="00C372CE">
        <w:rPr>
          <w:rFonts w:ascii="Palatino" w:hAnsi="Palatino"/>
          <w:sz w:val="22"/>
          <w:szCs w:val="22"/>
        </w:rPr>
        <w:t xml:space="preserve">or thereafter.  The </w:t>
      </w:r>
      <w:r>
        <w:rPr>
          <w:rFonts w:ascii="Palatino" w:hAnsi="Palatino"/>
          <w:sz w:val="22"/>
          <w:szCs w:val="22"/>
        </w:rPr>
        <w:t xml:space="preserve">video </w:t>
      </w:r>
      <w:r w:rsidR="009D79EA" w:rsidRPr="00C372CE">
        <w:rPr>
          <w:rFonts w:ascii="Palatino" w:hAnsi="Palatino"/>
          <w:sz w:val="22"/>
          <w:szCs w:val="22"/>
        </w:rPr>
        <w:t xml:space="preserve">length of </w:t>
      </w:r>
      <w:r>
        <w:rPr>
          <w:rFonts w:ascii="Palatino" w:hAnsi="Palatino"/>
          <w:sz w:val="22"/>
          <w:szCs w:val="22"/>
        </w:rPr>
        <w:t xml:space="preserve">each </w:t>
      </w:r>
      <w:r w:rsidR="00937B14" w:rsidRPr="00C372CE">
        <w:rPr>
          <w:rFonts w:ascii="Palatino" w:hAnsi="Palatino"/>
          <w:sz w:val="22"/>
          <w:szCs w:val="22"/>
        </w:rPr>
        <w:t xml:space="preserve">performance </w:t>
      </w:r>
      <w:r>
        <w:rPr>
          <w:rFonts w:ascii="Palatino" w:hAnsi="Palatino"/>
          <w:sz w:val="22"/>
          <w:szCs w:val="22"/>
        </w:rPr>
        <w:t>should be</w:t>
      </w:r>
      <w:r w:rsidR="00937B14" w:rsidRPr="00C372CE">
        <w:rPr>
          <w:rFonts w:ascii="Palatino" w:hAnsi="Palatino"/>
          <w:sz w:val="22"/>
          <w:szCs w:val="22"/>
        </w:rPr>
        <w:t xml:space="preserve"> around </w:t>
      </w:r>
      <w:r w:rsidR="009D79EA" w:rsidRPr="00C372CE">
        <w:rPr>
          <w:rFonts w:ascii="Palatino" w:hAnsi="Palatino"/>
          <w:sz w:val="22"/>
          <w:szCs w:val="22"/>
        </w:rPr>
        <w:t>10 minutes</w:t>
      </w:r>
      <w:r w:rsidR="00937B14" w:rsidRPr="00C372CE">
        <w:rPr>
          <w:rFonts w:ascii="Palatino" w:hAnsi="Palatino"/>
          <w:sz w:val="22"/>
          <w:szCs w:val="22"/>
        </w:rPr>
        <w:t>.</w:t>
      </w:r>
      <w:r w:rsidR="00937B14" w:rsidRPr="00C372CE">
        <w:rPr>
          <w:rFonts w:ascii="Palatino" w:hAnsi="Palatino"/>
          <w:sz w:val="22"/>
          <w:szCs w:val="22"/>
        </w:rPr>
        <w:br/>
        <w:t xml:space="preserve">The recorded video file should be uploaded </w:t>
      </w:r>
      <w:r w:rsidR="00AC58BB" w:rsidRPr="00C372CE">
        <w:rPr>
          <w:rFonts w:ascii="Palatino" w:hAnsi="Palatino"/>
          <w:sz w:val="22"/>
          <w:szCs w:val="22"/>
        </w:rPr>
        <w:t>on</w:t>
      </w:r>
      <w:r w:rsidR="00937B14" w:rsidRPr="00C372CE">
        <w:rPr>
          <w:rFonts w:ascii="Palatino" w:hAnsi="Palatino"/>
          <w:sz w:val="22"/>
          <w:szCs w:val="22"/>
        </w:rPr>
        <w:t xml:space="preserve"> one of the following large file transfer service</w:t>
      </w:r>
      <w:r w:rsidR="00AC58BB" w:rsidRPr="00C372CE">
        <w:rPr>
          <w:rFonts w:ascii="Palatino" w:hAnsi="Palatino"/>
          <w:sz w:val="22"/>
          <w:szCs w:val="22"/>
        </w:rPr>
        <w:t>s</w:t>
      </w:r>
      <w:r>
        <w:rPr>
          <w:rFonts w:ascii="Palatino" w:hAnsi="Palatino"/>
          <w:sz w:val="22"/>
          <w:szCs w:val="22"/>
        </w:rPr>
        <w:t xml:space="preserve">; </w:t>
      </w:r>
      <w:proofErr w:type="spellStart"/>
      <w:proofErr w:type="gramStart"/>
      <w:r w:rsidR="009D79EA" w:rsidRPr="00C372CE">
        <w:rPr>
          <w:rFonts w:ascii="Palatino" w:hAnsi="Palatino"/>
          <w:sz w:val="22"/>
          <w:szCs w:val="22"/>
        </w:rPr>
        <w:t>FilePost</w:t>
      </w:r>
      <w:proofErr w:type="spellEnd"/>
      <w:r>
        <w:rPr>
          <w:rFonts w:ascii="Palatino" w:hAnsi="Palatino"/>
          <w:sz w:val="22"/>
          <w:szCs w:val="22"/>
        </w:rPr>
        <w:t xml:space="preserve"> </w:t>
      </w:r>
      <w:r w:rsidR="009D79EA" w:rsidRPr="00C372CE">
        <w:rPr>
          <w:rFonts w:ascii="Palatino" w:hAnsi="Palatino"/>
          <w:sz w:val="22"/>
          <w:szCs w:val="22"/>
        </w:rPr>
        <w:t xml:space="preserve"> (</w:t>
      </w:r>
      <w:proofErr w:type="gramEnd"/>
      <w:hyperlink r:id="rId7" w:history="1">
        <w:r w:rsidR="00C70020" w:rsidRPr="00C372CE">
          <w:rPr>
            <w:rStyle w:val="a3"/>
            <w:rFonts w:ascii="Palatino" w:hAnsi="Palatino"/>
            <w:sz w:val="22"/>
            <w:szCs w:val="22"/>
          </w:rPr>
          <w:t>http://file-post.net/</w:t>
        </w:r>
      </w:hyperlink>
      <w:r w:rsidR="009D79EA" w:rsidRPr="00C372CE">
        <w:rPr>
          <w:rFonts w:ascii="Palatino" w:hAnsi="Palatino"/>
          <w:sz w:val="22"/>
          <w:szCs w:val="22"/>
        </w:rPr>
        <w:t xml:space="preserve">) or </w:t>
      </w:r>
      <w:r>
        <w:rPr>
          <w:rFonts w:ascii="Palatino" w:hAnsi="Palatino"/>
          <w:sz w:val="22"/>
          <w:szCs w:val="22"/>
        </w:rPr>
        <w:br/>
      </w:r>
      <w:r w:rsidR="009D79EA" w:rsidRPr="00C372CE">
        <w:rPr>
          <w:rFonts w:ascii="Palatino" w:hAnsi="Palatino"/>
          <w:sz w:val="22"/>
          <w:szCs w:val="22"/>
        </w:rPr>
        <w:t>We Transfer</w:t>
      </w:r>
      <w:r>
        <w:rPr>
          <w:rFonts w:ascii="Palatino" w:hAnsi="Palatino"/>
          <w:sz w:val="22"/>
          <w:szCs w:val="22"/>
        </w:rPr>
        <w:t xml:space="preserve"> </w:t>
      </w:r>
      <w:r w:rsidR="009D79EA" w:rsidRPr="00C372CE">
        <w:rPr>
          <w:rFonts w:ascii="Palatino" w:hAnsi="Palatino"/>
          <w:sz w:val="22"/>
          <w:szCs w:val="22"/>
        </w:rPr>
        <w:t xml:space="preserve"> (</w:t>
      </w:r>
      <w:hyperlink r:id="rId8" w:history="1">
        <w:r w:rsidR="009D79EA" w:rsidRPr="00C372CE">
          <w:rPr>
            <w:rStyle w:val="a3"/>
            <w:rFonts w:ascii="Palatino" w:hAnsi="Palatino"/>
            <w:sz w:val="22"/>
            <w:szCs w:val="22"/>
          </w:rPr>
          <w:t>https://www.wetransfer.com</w:t>
        </w:r>
      </w:hyperlink>
      <w:r w:rsidR="00AC58BB" w:rsidRPr="00C372CE">
        <w:rPr>
          <w:rFonts w:ascii="Palatino" w:hAnsi="Palatino"/>
          <w:sz w:val="22"/>
          <w:szCs w:val="22"/>
        </w:rPr>
        <w:t xml:space="preserve">) </w:t>
      </w:r>
      <w:r>
        <w:rPr>
          <w:rFonts w:ascii="Palatino" w:hAnsi="Palatino"/>
          <w:sz w:val="22"/>
          <w:szCs w:val="22"/>
        </w:rPr>
        <w:br/>
      </w:r>
      <w:r w:rsidR="00AC58BB" w:rsidRPr="00C372CE">
        <w:rPr>
          <w:rFonts w:ascii="Palatino" w:hAnsi="Palatino"/>
          <w:sz w:val="22"/>
          <w:szCs w:val="22"/>
        </w:rPr>
        <w:t xml:space="preserve">and </w:t>
      </w:r>
      <w:r w:rsidR="00937B14" w:rsidRPr="00C372CE">
        <w:rPr>
          <w:rFonts w:ascii="Palatino" w:hAnsi="Palatino"/>
          <w:sz w:val="22"/>
          <w:szCs w:val="22"/>
        </w:rPr>
        <w:t>be</w:t>
      </w:r>
      <w:r w:rsidR="009D79EA" w:rsidRPr="00C372CE">
        <w:rPr>
          <w:rFonts w:ascii="Palatino" w:hAnsi="Palatino"/>
          <w:sz w:val="22"/>
          <w:szCs w:val="22"/>
        </w:rPr>
        <w:t xml:space="preserve"> addressed to </w:t>
      </w:r>
      <w:r w:rsidR="00C675C0" w:rsidRPr="00557D18">
        <w:rPr>
          <w:rFonts w:ascii="Palatino" w:hAnsi="Palatino"/>
          <w:b/>
          <w:sz w:val="22"/>
          <w:szCs w:val="22"/>
        </w:rPr>
        <w:t>audition@mmcj.org</w:t>
      </w:r>
      <w:r w:rsidR="00C675C0" w:rsidRPr="00C372CE">
        <w:rPr>
          <w:rFonts w:ascii="Palatino" w:hAnsi="Palatino"/>
          <w:sz w:val="22"/>
          <w:szCs w:val="22"/>
        </w:rPr>
        <w:t xml:space="preserve">. </w:t>
      </w:r>
      <w:r w:rsidR="00AC58BB" w:rsidRPr="00C372CE">
        <w:rPr>
          <w:rFonts w:ascii="Palatino" w:hAnsi="Palatino"/>
          <w:sz w:val="22"/>
          <w:szCs w:val="22"/>
        </w:rPr>
        <w:t xml:space="preserve"> </w:t>
      </w:r>
      <w:r w:rsidR="009D79EA" w:rsidRPr="00C372CE">
        <w:rPr>
          <w:rFonts w:ascii="Palatino" w:hAnsi="Palatino"/>
          <w:sz w:val="22"/>
          <w:szCs w:val="22"/>
        </w:rPr>
        <w:t xml:space="preserve">Please do not forget to put </w:t>
      </w:r>
      <w:r w:rsidR="00AC58BB" w:rsidRPr="00C372CE">
        <w:rPr>
          <w:rFonts w:ascii="Palatino" w:hAnsi="Palatino"/>
          <w:sz w:val="22"/>
          <w:szCs w:val="22"/>
        </w:rPr>
        <w:t xml:space="preserve">the applicant’s </w:t>
      </w:r>
      <w:r w:rsidR="009D79EA" w:rsidRPr="00C372CE">
        <w:rPr>
          <w:rFonts w:ascii="Palatino" w:hAnsi="Palatino"/>
          <w:sz w:val="22"/>
          <w:szCs w:val="22"/>
        </w:rPr>
        <w:t xml:space="preserve">name in the </w:t>
      </w:r>
      <w:bookmarkStart w:id="0" w:name="_GoBack"/>
      <w:bookmarkEnd w:id="0"/>
      <w:r w:rsidR="009D79EA" w:rsidRPr="00C372CE">
        <w:rPr>
          <w:rFonts w:ascii="Palatino" w:hAnsi="Palatino"/>
          <w:sz w:val="22"/>
          <w:szCs w:val="22"/>
        </w:rPr>
        <w:t>message</w:t>
      </w:r>
      <w:r w:rsidR="00AC58BB" w:rsidRPr="00C372CE">
        <w:rPr>
          <w:rFonts w:ascii="Palatino" w:hAnsi="Palatino"/>
          <w:sz w:val="22"/>
          <w:szCs w:val="22"/>
        </w:rPr>
        <w:t>, when uploaded</w:t>
      </w:r>
      <w:r w:rsidR="009D79EA" w:rsidRPr="00C372CE">
        <w:rPr>
          <w:rFonts w:ascii="Palatino" w:hAnsi="Palatino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br/>
      </w:r>
      <w:r>
        <w:rPr>
          <w:rFonts w:ascii="Palatino" w:hAnsi="Palatino"/>
          <w:sz w:val="22"/>
          <w:szCs w:val="22"/>
        </w:rPr>
        <w:lastRenderedPageBreak/>
        <w:t>&lt;Remarks&gt;</w:t>
      </w:r>
    </w:p>
    <w:p w:rsidR="00557D18" w:rsidRPr="00E46D89" w:rsidRDefault="00557D18" w:rsidP="00E46D89">
      <w:pPr>
        <w:pStyle w:val="a4"/>
        <w:numPr>
          <w:ilvl w:val="0"/>
          <w:numId w:val="7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E46D89">
        <w:rPr>
          <w:rFonts w:ascii="Palatino" w:hAnsi="Palatino"/>
          <w:sz w:val="22"/>
          <w:szCs w:val="22"/>
        </w:rPr>
        <w:t>Please select the longest possible storage period.</w:t>
      </w:r>
    </w:p>
    <w:p w:rsidR="00557D18" w:rsidRPr="00E46D89" w:rsidRDefault="00C70020" w:rsidP="00E46D89">
      <w:pPr>
        <w:pStyle w:val="a4"/>
        <w:numPr>
          <w:ilvl w:val="0"/>
          <w:numId w:val="7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E46D89">
        <w:rPr>
          <w:rFonts w:ascii="Palatino" w:hAnsi="Palatino"/>
          <w:sz w:val="22"/>
          <w:szCs w:val="22"/>
        </w:rPr>
        <w:t>To avoid any trouble in downloading,</w:t>
      </w:r>
      <w:r w:rsidR="00CF78CA" w:rsidRPr="00E46D89">
        <w:rPr>
          <w:rFonts w:ascii="Palatino" w:hAnsi="Palatino"/>
          <w:sz w:val="22"/>
          <w:szCs w:val="22"/>
        </w:rPr>
        <w:t xml:space="preserve"> please send </w:t>
      </w:r>
      <w:r w:rsidRPr="00E46D89">
        <w:rPr>
          <w:rFonts w:ascii="Palatino" w:hAnsi="Palatino"/>
          <w:sz w:val="22"/>
          <w:szCs w:val="22"/>
        </w:rPr>
        <w:t>the download URL and password (if any)</w:t>
      </w:r>
      <w:r w:rsidRPr="00E46D89">
        <w:rPr>
          <w:rFonts w:ascii="Palatino" w:hAnsi="Palatino" w:hint="eastAsia"/>
          <w:sz w:val="22"/>
          <w:szCs w:val="22"/>
        </w:rPr>
        <w:t xml:space="preserve"> by </w:t>
      </w:r>
      <w:r w:rsidRPr="00E46D89">
        <w:rPr>
          <w:rFonts w:ascii="Palatino" w:hAnsi="Palatino"/>
          <w:sz w:val="22"/>
          <w:szCs w:val="22"/>
        </w:rPr>
        <w:t>e-mail as instructed in above</w:t>
      </w:r>
      <w:r w:rsidR="00CF78CA" w:rsidRPr="00E46D89">
        <w:rPr>
          <w:rFonts w:ascii="Palatino" w:hAnsi="Palatino"/>
          <w:sz w:val="22"/>
          <w:szCs w:val="22"/>
        </w:rPr>
        <w:t xml:space="preserve"> a)</w:t>
      </w:r>
      <w:r w:rsidR="00611E54" w:rsidRPr="00E46D89">
        <w:rPr>
          <w:rFonts w:ascii="Palatino" w:hAnsi="Palatino"/>
          <w:sz w:val="22"/>
          <w:szCs w:val="22"/>
        </w:rPr>
        <w:t xml:space="preserve"> immediately after uploading</w:t>
      </w:r>
      <w:r w:rsidR="00CF78CA" w:rsidRPr="00E46D89">
        <w:rPr>
          <w:rFonts w:ascii="Palatino" w:hAnsi="Palatino"/>
          <w:sz w:val="22"/>
          <w:szCs w:val="22"/>
        </w:rPr>
        <w:t>.</w:t>
      </w:r>
      <w:r w:rsidR="00611E54" w:rsidRPr="00E46D89">
        <w:rPr>
          <w:rFonts w:ascii="Palatino" w:hAnsi="Palatino"/>
          <w:sz w:val="22"/>
          <w:szCs w:val="22"/>
        </w:rPr>
        <w:t xml:space="preserve">  </w:t>
      </w:r>
    </w:p>
    <w:p w:rsidR="00557D18" w:rsidRPr="00E46D89" w:rsidRDefault="00557D18" w:rsidP="00E46D89">
      <w:pPr>
        <w:pStyle w:val="a4"/>
        <w:numPr>
          <w:ilvl w:val="0"/>
          <w:numId w:val="7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E46D89">
        <w:rPr>
          <w:rFonts w:ascii="Palatino" w:hAnsi="Palatino"/>
          <w:sz w:val="22"/>
          <w:szCs w:val="22"/>
        </w:rPr>
        <w:t xml:space="preserve">The pieces with accompaniment should be recorded with accompanist.  </w:t>
      </w:r>
    </w:p>
    <w:p w:rsidR="00557D18" w:rsidRPr="00E46D89" w:rsidRDefault="00557D18" w:rsidP="00E46D89">
      <w:pPr>
        <w:pStyle w:val="a4"/>
        <w:numPr>
          <w:ilvl w:val="0"/>
          <w:numId w:val="7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E46D89">
        <w:rPr>
          <w:rFonts w:ascii="Palatino" w:hAnsi="Palatino"/>
          <w:sz w:val="22"/>
          <w:szCs w:val="22"/>
        </w:rPr>
        <w:t>The quality of image and sound may affect the judgement of</w:t>
      </w:r>
      <w:r w:rsidRPr="00E46D89">
        <w:rPr>
          <w:rFonts w:ascii="Palatino" w:hAnsi="Palatino" w:hint="eastAsia"/>
          <w:sz w:val="22"/>
          <w:szCs w:val="22"/>
        </w:rPr>
        <w:t xml:space="preserve"> performance.</w:t>
      </w:r>
    </w:p>
    <w:p w:rsidR="00557D18" w:rsidRPr="00E46D89" w:rsidRDefault="00557D18" w:rsidP="00E46D89">
      <w:pPr>
        <w:pStyle w:val="a4"/>
        <w:numPr>
          <w:ilvl w:val="0"/>
          <w:numId w:val="7"/>
        </w:numPr>
        <w:spacing w:line="0" w:lineRule="atLeast"/>
        <w:ind w:leftChars="0"/>
        <w:jc w:val="left"/>
        <w:rPr>
          <w:rFonts w:ascii="Palatino" w:hAnsi="Palatino"/>
          <w:sz w:val="22"/>
          <w:szCs w:val="22"/>
        </w:rPr>
      </w:pPr>
      <w:r w:rsidRPr="00E46D89">
        <w:rPr>
          <w:rFonts w:ascii="Palatino" w:hAnsi="Palatino"/>
          <w:sz w:val="22"/>
          <w:szCs w:val="22"/>
        </w:rPr>
        <w:t xml:space="preserve">If the applicant cannot manage </w:t>
      </w:r>
      <w:r w:rsidR="00E46D89" w:rsidRPr="00E46D89">
        <w:rPr>
          <w:rFonts w:ascii="Palatino" w:hAnsi="Palatino"/>
          <w:sz w:val="22"/>
          <w:szCs w:val="22"/>
        </w:rPr>
        <w:t xml:space="preserve">to </w:t>
      </w:r>
      <w:r w:rsidRPr="00E46D89">
        <w:rPr>
          <w:rFonts w:ascii="Palatino" w:hAnsi="Palatino"/>
          <w:sz w:val="22"/>
          <w:szCs w:val="22"/>
        </w:rPr>
        <w:t>edit the video</w:t>
      </w:r>
      <w:r w:rsidR="00E46D89" w:rsidRPr="00E46D89">
        <w:rPr>
          <w:rFonts w:ascii="Palatino" w:hAnsi="Palatino"/>
          <w:sz w:val="22"/>
          <w:szCs w:val="22"/>
        </w:rPr>
        <w:t xml:space="preserve"> to meet the instructed duration, the part (timing) to be used for audition can be given in the message of transfer service or by separate e-mail.</w:t>
      </w:r>
    </w:p>
    <w:p w:rsidR="00C675C0" w:rsidRPr="00C372CE" w:rsidRDefault="00C70020" w:rsidP="00C307CB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If the applicant has any difficulties in recording the performance in video, a sound recording without image may be accepted</w:t>
      </w:r>
      <w:r w:rsidR="00E46D89">
        <w:rPr>
          <w:rFonts w:ascii="Palatino" w:hAnsi="Palatino"/>
          <w:sz w:val="22"/>
          <w:szCs w:val="22"/>
        </w:rPr>
        <w:t xml:space="preserve"> but is not preferable</w:t>
      </w:r>
      <w:r w:rsidRPr="00C372CE">
        <w:rPr>
          <w:rFonts w:ascii="Palatino" w:hAnsi="Palatino"/>
          <w:sz w:val="22"/>
          <w:szCs w:val="22"/>
        </w:rPr>
        <w:t>.  It</w:t>
      </w:r>
      <w:r w:rsidR="00CC0068" w:rsidRPr="00C372CE">
        <w:rPr>
          <w:rFonts w:ascii="Palatino" w:hAnsi="Palatino"/>
          <w:sz w:val="22"/>
          <w:szCs w:val="22"/>
        </w:rPr>
        <w:t xml:space="preserve"> should be presented</w:t>
      </w:r>
      <w:r w:rsidR="00CF78CA" w:rsidRPr="00C372CE">
        <w:rPr>
          <w:rFonts w:ascii="Palatino" w:hAnsi="Palatino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in</w:t>
      </w:r>
      <w:r w:rsidR="00CC0068" w:rsidRPr="00C372CE">
        <w:rPr>
          <w:rFonts w:ascii="Palatino" w:hAnsi="Palatino"/>
          <w:sz w:val="22"/>
          <w:szCs w:val="22"/>
        </w:rPr>
        <w:t xml:space="preserve"> the same way as above, i.e. </w:t>
      </w:r>
      <w:r w:rsidR="00611E54" w:rsidRPr="00C372CE">
        <w:rPr>
          <w:rFonts w:ascii="Palatino" w:hAnsi="Palatino"/>
          <w:sz w:val="22"/>
          <w:szCs w:val="22"/>
        </w:rPr>
        <w:t xml:space="preserve">by </w:t>
      </w:r>
      <w:r w:rsidR="00CC0068" w:rsidRPr="00C372CE">
        <w:rPr>
          <w:rFonts w:ascii="Palatino" w:hAnsi="Palatino"/>
          <w:sz w:val="22"/>
          <w:szCs w:val="22"/>
        </w:rPr>
        <w:t>file transfer.</w:t>
      </w:r>
      <w:r w:rsidR="00C675C0" w:rsidRPr="00C372CE">
        <w:rPr>
          <w:rFonts w:ascii="Palatino" w:hAnsi="Palatino"/>
          <w:sz w:val="22"/>
          <w:szCs w:val="22"/>
        </w:rPr>
        <w:br/>
      </w:r>
    </w:p>
    <w:p w:rsidR="00CF78CA" w:rsidRPr="00C372CE" w:rsidRDefault="00CF78CA" w:rsidP="00CF78CA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c) </w:t>
      </w:r>
      <w:r w:rsidR="00CC0068" w:rsidRPr="00C372CE">
        <w:rPr>
          <w:rFonts w:ascii="Palatino" w:hAnsi="Palatino"/>
          <w:sz w:val="22"/>
          <w:szCs w:val="22"/>
        </w:rPr>
        <w:t xml:space="preserve"> </w:t>
      </w:r>
      <w:r w:rsidR="00D36B46" w:rsidRPr="00C372CE">
        <w:rPr>
          <w:rFonts w:ascii="Palatino" w:hAnsi="Palatino"/>
          <w:sz w:val="22"/>
          <w:szCs w:val="22"/>
          <w:u w:val="single"/>
        </w:rPr>
        <w:t xml:space="preserve">Applicant’s </w:t>
      </w:r>
      <w:r w:rsidR="00E46D89">
        <w:rPr>
          <w:rFonts w:ascii="Palatino" w:hAnsi="Palatino"/>
          <w:sz w:val="22"/>
          <w:szCs w:val="22"/>
          <w:u w:val="single"/>
        </w:rPr>
        <w:t xml:space="preserve">Face </w:t>
      </w:r>
      <w:r w:rsidRPr="00C372CE">
        <w:rPr>
          <w:rFonts w:ascii="Palatino" w:hAnsi="Palatino"/>
          <w:sz w:val="22"/>
          <w:szCs w:val="22"/>
          <w:u w:val="single"/>
        </w:rPr>
        <w:t>Photo</w:t>
      </w:r>
    </w:p>
    <w:p w:rsidR="00CF78CA" w:rsidRPr="00C372CE" w:rsidRDefault="00CF78CA" w:rsidP="000E7A59">
      <w:pPr>
        <w:spacing w:line="0" w:lineRule="atLeast"/>
        <w:rPr>
          <w:sz w:val="22"/>
          <w:szCs w:val="22"/>
        </w:rPr>
      </w:pPr>
      <w:r w:rsidRPr="00C372CE">
        <w:rPr>
          <w:sz w:val="22"/>
          <w:szCs w:val="22"/>
        </w:rPr>
        <w:t xml:space="preserve">Please attach </w:t>
      </w:r>
      <w:r w:rsidR="00D36B46" w:rsidRPr="00C372CE">
        <w:rPr>
          <w:sz w:val="22"/>
          <w:szCs w:val="22"/>
        </w:rPr>
        <w:t xml:space="preserve">the applicant’s </w:t>
      </w:r>
      <w:r w:rsidR="00E46D89">
        <w:rPr>
          <w:sz w:val="22"/>
          <w:szCs w:val="22"/>
        </w:rPr>
        <w:t xml:space="preserve">face </w:t>
      </w:r>
      <w:r w:rsidRPr="00C372CE">
        <w:rPr>
          <w:sz w:val="22"/>
          <w:szCs w:val="22"/>
        </w:rPr>
        <w:t>photo</w:t>
      </w:r>
      <w:r w:rsidR="00555783" w:rsidRPr="00C372CE">
        <w:rPr>
          <w:sz w:val="22"/>
          <w:szCs w:val="22"/>
        </w:rPr>
        <w:t xml:space="preserve"> </w:t>
      </w:r>
      <w:r w:rsidR="00D36B46" w:rsidRPr="00C372CE">
        <w:rPr>
          <w:sz w:val="22"/>
          <w:szCs w:val="22"/>
        </w:rPr>
        <w:t xml:space="preserve">data file to the </w:t>
      </w:r>
      <w:r w:rsidR="00E46D89">
        <w:rPr>
          <w:sz w:val="22"/>
          <w:szCs w:val="22"/>
        </w:rPr>
        <w:t xml:space="preserve">application </w:t>
      </w:r>
      <w:r w:rsidR="00D36B46" w:rsidRPr="00C372CE">
        <w:rPr>
          <w:sz w:val="22"/>
          <w:szCs w:val="22"/>
        </w:rPr>
        <w:t xml:space="preserve">e-mail </w:t>
      </w:r>
      <w:r w:rsidR="00E46D89">
        <w:rPr>
          <w:sz w:val="22"/>
          <w:szCs w:val="22"/>
        </w:rPr>
        <w:t>together with</w:t>
      </w:r>
      <w:r w:rsidR="00555783" w:rsidRPr="00C372CE">
        <w:rPr>
          <w:sz w:val="22"/>
          <w:szCs w:val="22"/>
        </w:rPr>
        <w:t xml:space="preserve"> </w:t>
      </w:r>
      <w:r w:rsidR="00D36B46" w:rsidRPr="00C372CE">
        <w:rPr>
          <w:sz w:val="22"/>
          <w:szCs w:val="22"/>
        </w:rPr>
        <w:t>the</w:t>
      </w:r>
      <w:r w:rsidR="00555783" w:rsidRPr="00C372CE">
        <w:rPr>
          <w:sz w:val="22"/>
          <w:szCs w:val="22"/>
        </w:rPr>
        <w:t xml:space="preserve"> information a). </w:t>
      </w:r>
      <w:r w:rsidR="000E7A59" w:rsidRPr="00C372CE">
        <w:rPr>
          <w:sz w:val="22"/>
          <w:szCs w:val="22"/>
        </w:rPr>
        <w:t>It</w:t>
      </w:r>
      <w:r w:rsidRPr="00C372CE">
        <w:rPr>
          <w:sz w:val="22"/>
          <w:szCs w:val="22"/>
        </w:rPr>
        <w:t xml:space="preserve"> </w:t>
      </w:r>
      <w:r w:rsidR="00555783" w:rsidRPr="00C372CE">
        <w:rPr>
          <w:sz w:val="22"/>
          <w:szCs w:val="22"/>
        </w:rPr>
        <w:t>will be used in the official si</w:t>
      </w:r>
      <w:r w:rsidR="00CC0068" w:rsidRPr="00C372CE">
        <w:rPr>
          <w:sz w:val="22"/>
          <w:szCs w:val="22"/>
        </w:rPr>
        <w:t>te</w:t>
      </w:r>
      <w:r w:rsidR="001242BA" w:rsidRPr="00C372CE">
        <w:rPr>
          <w:sz w:val="22"/>
          <w:szCs w:val="22"/>
        </w:rPr>
        <w:t xml:space="preserve"> of MMCJ 2017</w:t>
      </w:r>
      <w:r w:rsidR="00555783" w:rsidRPr="00C372CE">
        <w:rPr>
          <w:sz w:val="22"/>
          <w:szCs w:val="22"/>
        </w:rPr>
        <w:t xml:space="preserve"> and in the </w:t>
      </w:r>
      <w:r w:rsidR="00CC0068" w:rsidRPr="00C372CE">
        <w:rPr>
          <w:sz w:val="22"/>
          <w:szCs w:val="22"/>
        </w:rPr>
        <w:t xml:space="preserve">concert </w:t>
      </w:r>
      <w:r w:rsidR="00555783" w:rsidRPr="00C372CE">
        <w:rPr>
          <w:sz w:val="22"/>
          <w:szCs w:val="22"/>
        </w:rPr>
        <w:t xml:space="preserve">program </w:t>
      </w:r>
      <w:r w:rsidR="00E46D89">
        <w:rPr>
          <w:sz w:val="22"/>
          <w:szCs w:val="22"/>
        </w:rPr>
        <w:t>pamphlet</w:t>
      </w:r>
      <w:r w:rsidR="00555783" w:rsidRPr="00C372CE">
        <w:rPr>
          <w:sz w:val="22"/>
          <w:szCs w:val="22"/>
        </w:rPr>
        <w:t>.</w:t>
      </w:r>
    </w:p>
    <w:p w:rsidR="00CC0068" w:rsidRPr="00C372CE" w:rsidRDefault="00CC0068" w:rsidP="00CC0068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555783" w:rsidRPr="00E46D89" w:rsidRDefault="00E46D89" w:rsidP="00E46D89">
      <w:pPr>
        <w:spacing w:line="0" w:lineRule="atLeast"/>
        <w:jc w:val="center"/>
        <w:rPr>
          <w:rFonts w:ascii="Palatino" w:hAnsi="Palatino"/>
          <w:b/>
          <w:sz w:val="28"/>
          <w:szCs w:val="28"/>
          <w:u w:val="single"/>
        </w:rPr>
      </w:pPr>
      <w:r w:rsidRPr="00E46D89">
        <w:rPr>
          <w:rFonts w:ascii="Palatino" w:hAnsi="Palatino"/>
          <w:b/>
          <w:sz w:val="28"/>
          <w:szCs w:val="28"/>
          <w:u w:val="single"/>
        </w:rPr>
        <w:t>&lt;</w:t>
      </w:r>
      <w:r w:rsidRPr="00E46D89">
        <w:rPr>
          <w:rFonts w:ascii="Palatino" w:hAnsi="Palatino" w:hint="eastAsia"/>
          <w:b/>
          <w:sz w:val="28"/>
          <w:szCs w:val="28"/>
          <w:u w:val="single"/>
        </w:rPr>
        <w:t>A</w:t>
      </w:r>
      <w:r w:rsidRPr="00E46D89">
        <w:rPr>
          <w:rFonts w:ascii="Palatino" w:hAnsi="Palatino"/>
          <w:b/>
          <w:sz w:val="28"/>
          <w:szCs w:val="28"/>
          <w:u w:val="single"/>
        </w:rPr>
        <w:t>UDITION PROCESS&gt;</w:t>
      </w:r>
    </w:p>
    <w:p w:rsidR="00E46D89" w:rsidRPr="00C372CE" w:rsidRDefault="00E46D89" w:rsidP="00CC0068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555783" w:rsidRPr="00C372CE" w:rsidRDefault="00CC0068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The a</w:t>
      </w:r>
      <w:r w:rsidR="00555783" w:rsidRPr="00C372CE">
        <w:rPr>
          <w:rFonts w:ascii="Palatino" w:hAnsi="Palatino"/>
          <w:sz w:val="22"/>
          <w:szCs w:val="22"/>
        </w:rPr>
        <w:t xml:space="preserve">pplicant who </w:t>
      </w:r>
      <w:r w:rsidRPr="00C372CE">
        <w:rPr>
          <w:rFonts w:ascii="Palatino" w:hAnsi="Palatino"/>
          <w:sz w:val="22"/>
          <w:szCs w:val="22"/>
        </w:rPr>
        <w:t xml:space="preserve">has </w:t>
      </w:r>
      <w:r w:rsidR="00555783" w:rsidRPr="00C372CE">
        <w:rPr>
          <w:rFonts w:ascii="Palatino" w:hAnsi="Palatino"/>
          <w:sz w:val="22"/>
          <w:szCs w:val="22"/>
        </w:rPr>
        <w:t xml:space="preserve">passed the </w:t>
      </w:r>
      <w:r w:rsidRPr="00C372CE">
        <w:rPr>
          <w:rFonts w:ascii="Palatino" w:hAnsi="Palatino"/>
          <w:sz w:val="22"/>
          <w:szCs w:val="22"/>
        </w:rPr>
        <w:t>first stage</w:t>
      </w:r>
      <w:r w:rsidR="00555783" w:rsidRPr="00C372CE">
        <w:rPr>
          <w:rFonts w:ascii="Palatino" w:hAnsi="Palatino"/>
          <w:sz w:val="22"/>
          <w:szCs w:val="22"/>
        </w:rPr>
        <w:t xml:space="preserve"> selection will be </w:t>
      </w:r>
      <w:r w:rsidRPr="00C372CE">
        <w:rPr>
          <w:rFonts w:ascii="Palatino" w:hAnsi="Palatino"/>
          <w:sz w:val="22"/>
          <w:szCs w:val="22"/>
        </w:rPr>
        <w:t>informed about</w:t>
      </w:r>
      <w:r w:rsidR="00555783" w:rsidRPr="00C372CE">
        <w:rPr>
          <w:rFonts w:ascii="Palatino" w:hAnsi="Palatino"/>
          <w:sz w:val="22"/>
          <w:szCs w:val="22"/>
        </w:rPr>
        <w:t xml:space="preserve"> the date of the </w:t>
      </w:r>
      <w:r w:rsidR="005E57B7" w:rsidRPr="00C372CE">
        <w:rPr>
          <w:rFonts w:ascii="Palatino" w:hAnsi="Palatino"/>
          <w:sz w:val="22"/>
          <w:szCs w:val="22"/>
        </w:rPr>
        <w:t>live audition which is scheduled</w:t>
      </w:r>
      <w:r w:rsidR="00555783" w:rsidRPr="00C372CE">
        <w:rPr>
          <w:rFonts w:ascii="Palatino" w:hAnsi="Palatino"/>
          <w:sz w:val="22"/>
          <w:szCs w:val="22"/>
        </w:rPr>
        <w:t xml:space="preserve"> </w:t>
      </w:r>
      <w:r w:rsidR="00C675C0" w:rsidRPr="00C372CE">
        <w:rPr>
          <w:rFonts w:ascii="Palatino" w:hAnsi="Palatino"/>
          <w:sz w:val="22"/>
          <w:szCs w:val="22"/>
        </w:rPr>
        <w:t>towards</w:t>
      </w:r>
      <w:r w:rsidR="00555783" w:rsidRPr="00C372CE">
        <w:rPr>
          <w:rFonts w:ascii="Palatino" w:hAnsi="Palatino"/>
          <w:sz w:val="22"/>
          <w:szCs w:val="22"/>
        </w:rPr>
        <w:t xml:space="preserve"> </w:t>
      </w:r>
      <w:r w:rsidR="005E57B7" w:rsidRPr="00C372CE">
        <w:rPr>
          <w:rFonts w:ascii="Palatino" w:hAnsi="Palatino"/>
          <w:sz w:val="22"/>
          <w:szCs w:val="22"/>
        </w:rPr>
        <w:t xml:space="preserve">the </w:t>
      </w:r>
      <w:r w:rsidR="00C675C0" w:rsidRPr="00C372CE">
        <w:rPr>
          <w:rFonts w:ascii="Palatino" w:hAnsi="Palatino"/>
          <w:sz w:val="22"/>
          <w:szCs w:val="22"/>
        </w:rPr>
        <w:t>end of January</w:t>
      </w:r>
      <w:r w:rsidR="005E57B7" w:rsidRPr="00C372CE">
        <w:rPr>
          <w:rFonts w:ascii="Palatino" w:hAnsi="Palatino"/>
          <w:sz w:val="22"/>
          <w:szCs w:val="22"/>
        </w:rPr>
        <w:t xml:space="preserve"> 201</w:t>
      </w:r>
      <w:r w:rsidR="00482500" w:rsidRPr="00C372CE">
        <w:rPr>
          <w:rFonts w:ascii="Palatino" w:hAnsi="Palatino"/>
          <w:sz w:val="22"/>
          <w:szCs w:val="22"/>
        </w:rPr>
        <w:t>7</w:t>
      </w:r>
      <w:r w:rsidR="005E57B7" w:rsidRPr="00C372CE">
        <w:rPr>
          <w:rFonts w:ascii="Palatino" w:hAnsi="Palatino"/>
          <w:sz w:val="22"/>
          <w:szCs w:val="22"/>
        </w:rPr>
        <w:t xml:space="preserve"> in</w:t>
      </w:r>
      <w:r w:rsidR="00555783" w:rsidRPr="00C372CE">
        <w:rPr>
          <w:rFonts w:ascii="Palatino" w:hAnsi="Palatino"/>
          <w:sz w:val="22"/>
          <w:szCs w:val="22"/>
        </w:rPr>
        <w:t xml:space="preserve"> </w:t>
      </w:r>
      <w:r w:rsidR="005E57B7" w:rsidRPr="00C372CE">
        <w:rPr>
          <w:rFonts w:ascii="Palatino" w:hAnsi="Palatino"/>
          <w:sz w:val="22"/>
          <w:szCs w:val="22"/>
        </w:rPr>
        <w:t>Tokyo</w:t>
      </w:r>
      <w:r w:rsidR="00555783" w:rsidRPr="00C372CE">
        <w:rPr>
          <w:rFonts w:ascii="Palatino" w:hAnsi="Palatino"/>
          <w:sz w:val="22"/>
          <w:szCs w:val="22"/>
        </w:rPr>
        <w:t xml:space="preserve">. </w:t>
      </w:r>
      <w:r w:rsidR="005E57B7" w:rsidRPr="00C372CE">
        <w:rPr>
          <w:rFonts w:ascii="Palatino" w:hAnsi="Palatino"/>
          <w:sz w:val="22"/>
          <w:szCs w:val="22"/>
        </w:rPr>
        <w:t>The</w:t>
      </w:r>
      <w:r w:rsidR="00C675C0" w:rsidRPr="00C372CE">
        <w:rPr>
          <w:rFonts w:ascii="Palatino" w:hAnsi="Palatino"/>
          <w:sz w:val="22"/>
          <w:szCs w:val="22"/>
        </w:rPr>
        <w:t xml:space="preserve"> </w:t>
      </w:r>
      <w:r w:rsidR="005E57B7" w:rsidRPr="00C372CE">
        <w:rPr>
          <w:rFonts w:ascii="Palatino" w:hAnsi="Palatino"/>
          <w:sz w:val="22"/>
          <w:szCs w:val="22"/>
        </w:rPr>
        <w:t>participation is not mandatory.  The cost for participati</w:t>
      </w:r>
      <w:r w:rsidR="00D36B46" w:rsidRPr="00C372CE">
        <w:rPr>
          <w:rFonts w:ascii="Palatino" w:hAnsi="Palatino"/>
          <w:sz w:val="22"/>
          <w:szCs w:val="22"/>
        </w:rPr>
        <w:t>ng in the live audition</w:t>
      </w:r>
      <w:r w:rsidR="005E57B7" w:rsidRPr="00C372CE">
        <w:rPr>
          <w:rFonts w:ascii="Palatino" w:hAnsi="Palatino"/>
          <w:sz w:val="22"/>
          <w:szCs w:val="22"/>
        </w:rPr>
        <w:t xml:space="preserve"> is </w:t>
      </w:r>
      <w:r w:rsidR="00D36B46" w:rsidRPr="00C372CE">
        <w:rPr>
          <w:rFonts w:ascii="Palatino" w:hAnsi="Palatino"/>
          <w:sz w:val="22"/>
          <w:szCs w:val="22"/>
        </w:rPr>
        <w:t>on</w:t>
      </w:r>
      <w:r w:rsidR="005E57B7" w:rsidRPr="00C372CE">
        <w:rPr>
          <w:rFonts w:ascii="Palatino" w:hAnsi="Palatino"/>
          <w:sz w:val="22"/>
          <w:szCs w:val="22"/>
        </w:rPr>
        <w:t xml:space="preserve"> </w:t>
      </w:r>
      <w:r w:rsidR="00C675C0" w:rsidRPr="00C372CE">
        <w:rPr>
          <w:rFonts w:ascii="Palatino" w:hAnsi="Palatino"/>
          <w:sz w:val="22"/>
          <w:szCs w:val="22"/>
        </w:rPr>
        <w:t>p</w:t>
      </w:r>
      <w:r w:rsidR="005E57B7" w:rsidRPr="00C372CE">
        <w:rPr>
          <w:rFonts w:ascii="Palatino" w:hAnsi="Palatino"/>
          <w:sz w:val="22"/>
          <w:szCs w:val="22"/>
        </w:rPr>
        <w:t>articipant’s account</w:t>
      </w:r>
      <w:r w:rsidR="000E7A59" w:rsidRPr="00C372CE">
        <w:rPr>
          <w:rFonts w:ascii="Palatino" w:hAnsi="Palatino"/>
          <w:sz w:val="22"/>
          <w:szCs w:val="22"/>
        </w:rPr>
        <w:t>.</w:t>
      </w:r>
    </w:p>
    <w:p w:rsidR="000E7A59" w:rsidRPr="00C372CE" w:rsidRDefault="005E57B7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The f</w:t>
      </w:r>
      <w:r w:rsidR="000E7A59" w:rsidRPr="00C372CE">
        <w:rPr>
          <w:rFonts w:ascii="Palatino" w:hAnsi="Palatino"/>
          <w:sz w:val="22"/>
          <w:szCs w:val="22"/>
        </w:rPr>
        <w:t xml:space="preserve">inal result will be announced around the </w:t>
      </w:r>
      <w:r w:rsidR="00482500" w:rsidRPr="00C372CE">
        <w:rPr>
          <w:rFonts w:ascii="Palatino" w:hAnsi="Palatino"/>
          <w:sz w:val="22"/>
          <w:szCs w:val="22"/>
        </w:rPr>
        <w:t>end</w:t>
      </w:r>
      <w:r w:rsidR="000E7A59" w:rsidRPr="00C372CE">
        <w:rPr>
          <w:rFonts w:ascii="Palatino" w:hAnsi="Palatino"/>
          <w:sz w:val="22"/>
          <w:szCs w:val="22"/>
        </w:rPr>
        <w:t xml:space="preserve"> of </w:t>
      </w:r>
      <w:r w:rsidR="00482500" w:rsidRPr="00C372CE">
        <w:rPr>
          <w:rFonts w:ascii="Palatino" w:hAnsi="Palatino"/>
          <w:sz w:val="22"/>
          <w:szCs w:val="22"/>
        </w:rPr>
        <w:t>February, 2017</w:t>
      </w:r>
      <w:r w:rsidR="00D36B46" w:rsidRPr="00C372CE">
        <w:rPr>
          <w:rFonts w:ascii="Palatino" w:hAnsi="Palatino"/>
          <w:sz w:val="22"/>
          <w:szCs w:val="22"/>
        </w:rPr>
        <w:t xml:space="preserve"> by e-mail</w:t>
      </w:r>
      <w:r w:rsidR="000E7A59" w:rsidRPr="00C372CE">
        <w:rPr>
          <w:rFonts w:ascii="Palatino" w:hAnsi="Palatino"/>
          <w:sz w:val="22"/>
          <w:szCs w:val="22"/>
        </w:rPr>
        <w:t>.</w:t>
      </w:r>
    </w:p>
    <w:p w:rsidR="000E7A59" w:rsidRDefault="000E7A5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A97779" w:rsidRPr="00C372CE" w:rsidRDefault="00A9777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</w:p>
    <w:p w:rsidR="000E7A59" w:rsidRPr="00C372CE" w:rsidRDefault="000E7A5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 w:hint="eastAsia"/>
          <w:sz w:val="22"/>
          <w:szCs w:val="22"/>
        </w:rPr>
        <w:t>■</w:t>
      </w:r>
      <w:r w:rsidR="005E57B7" w:rsidRPr="00C372CE">
        <w:rPr>
          <w:rFonts w:ascii="Palatino" w:hAnsi="Palatino" w:hint="eastAsia"/>
          <w:sz w:val="22"/>
          <w:szCs w:val="22"/>
        </w:rPr>
        <w:t xml:space="preserve"> </w:t>
      </w:r>
      <w:r w:rsidRPr="00C372CE">
        <w:rPr>
          <w:rFonts w:ascii="Palatino" w:hAnsi="Palatino"/>
          <w:sz w:val="22"/>
          <w:szCs w:val="22"/>
        </w:rPr>
        <w:t>Contact</w:t>
      </w:r>
    </w:p>
    <w:p w:rsidR="000E7A59" w:rsidRPr="00C372CE" w:rsidRDefault="000E7A5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Music Masters Course Japan</w:t>
      </w:r>
    </w:p>
    <w:p w:rsidR="000E7A59" w:rsidRPr="00C372CE" w:rsidRDefault="000E7A5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Address: Room S3</w:t>
      </w:r>
      <w:r w:rsidR="00612854" w:rsidRPr="00C372CE">
        <w:rPr>
          <w:rFonts w:ascii="Palatino" w:hAnsi="Palatino"/>
          <w:sz w:val="22"/>
          <w:szCs w:val="22"/>
        </w:rPr>
        <w:t>06</w:t>
      </w:r>
      <w:r w:rsidRPr="00C372CE">
        <w:rPr>
          <w:rFonts w:ascii="Palatino" w:hAnsi="Palatino"/>
          <w:sz w:val="22"/>
          <w:szCs w:val="22"/>
        </w:rPr>
        <w:t xml:space="preserve"> </w:t>
      </w:r>
      <w:proofErr w:type="spellStart"/>
      <w:r w:rsidRPr="00C372CE">
        <w:rPr>
          <w:rFonts w:ascii="Palatino" w:hAnsi="Palatino"/>
          <w:sz w:val="22"/>
          <w:szCs w:val="22"/>
        </w:rPr>
        <w:t>Tensho</w:t>
      </w:r>
      <w:proofErr w:type="spellEnd"/>
      <w:r w:rsidRPr="00C372CE">
        <w:rPr>
          <w:rFonts w:ascii="Palatino" w:hAnsi="Palatino"/>
          <w:sz w:val="22"/>
          <w:szCs w:val="22"/>
        </w:rPr>
        <w:t xml:space="preserve"> Minami</w:t>
      </w:r>
      <w:r w:rsidR="005E57B7" w:rsidRPr="00C372CE">
        <w:rPr>
          <w:rFonts w:ascii="Palatino" w:hAnsi="Palatino"/>
          <w:sz w:val="22"/>
          <w:szCs w:val="22"/>
        </w:rPr>
        <w:t>-</w:t>
      </w:r>
      <w:r w:rsidRPr="00C372CE">
        <w:rPr>
          <w:rFonts w:ascii="Palatino" w:hAnsi="Palatino"/>
          <w:sz w:val="22"/>
          <w:szCs w:val="22"/>
        </w:rPr>
        <w:t>Aoyama Bldg., 2-4-15 Minami</w:t>
      </w:r>
      <w:r w:rsidR="005E57B7" w:rsidRPr="00C372CE">
        <w:rPr>
          <w:rFonts w:ascii="Palatino" w:hAnsi="Palatino"/>
          <w:sz w:val="22"/>
          <w:szCs w:val="22"/>
        </w:rPr>
        <w:t>-</w:t>
      </w:r>
      <w:r w:rsidRPr="00C372CE">
        <w:rPr>
          <w:rFonts w:ascii="Palatino" w:hAnsi="Palatino"/>
          <w:sz w:val="22"/>
          <w:szCs w:val="22"/>
        </w:rPr>
        <w:t>Aoyama, Minato-ku, Tokyo 107-0062 Japan</w:t>
      </w:r>
    </w:p>
    <w:p w:rsidR="000E7A59" w:rsidRPr="00C372CE" w:rsidRDefault="000E7A5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Telephone: +81 </w:t>
      </w:r>
      <w:r w:rsidR="00612854" w:rsidRPr="00C372CE">
        <w:rPr>
          <w:rFonts w:ascii="Palatino" w:hAnsi="Palatino"/>
          <w:sz w:val="22"/>
          <w:szCs w:val="22"/>
        </w:rPr>
        <w:t>3 3470 3361</w:t>
      </w:r>
    </w:p>
    <w:p w:rsidR="00612854" w:rsidRPr="00C372CE" w:rsidRDefault="000E7A5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>E-mail address</w:t>
      </w:r>
      <w:r w:rsidR="00612854" w:rsidRPr="00C372CE">
        <w:rPr>
          <w:rFonts w:ascii="Palatino" w:hAnsi="Palatino"/>
          <w:sz w:val="22"/>
          <w:szCs w:val="22"/>
        </w:rPr>
        <w:t xml:space="preserve"> (relating to the audition)</w:t>
      </w:r>
      <w:r w:rsidRPr="00C372CE">
        <w:rPr>
          <w:rFonts w:ascii="Palatino" w:hAnsi="Palatino"/>
          <w:sz w:val="22"/>
          <w:szCs w:val="22"/>
        </w:rPr>
        <w:t xml:space="preserve">: </w:t>
      </w:r>
      <w:r w:rsidR="00A97779">
        <w:rPr>
          <w:rFonts w:ascii="Palatino" w:hAnsi="Palatino"/>
          <w:sz w:val="22"/>
          <w:szCs w:val="22"/>
        </w:rPr>
        <w:t xml:space="preserve"> </w:t>
      </w:r>
      <w:r w:rsidR="00612854" w:rsidRPr="00C372CE">
        <w:rPr>
          <w:rFonts w:ascii="Palatino" w:hAnsi="Palatino"/>
          <w:sz w:val="22"/>
          <w:szCs w:val="22"/>
        </w:rPr>
        <w:t>audition@mmcj.org</w:t>
      </w:r>
    </w:p>
    <w:p w:rsidR="000E7A59" w:rsidRPr="00C372CE" w:rsidRDefault="005E57B7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Official </w:t>
      </w:r>
      <w:r w:rsidR="00A97779">
        <w:rPr>
          <w:rFonts w:ascii="Palatino" w:hAnsi="Palatino"/>
          <w:sz w:val="22"/>
          <w:szCs w:val="22"/>
        </w:rPr>
        <w:t>Website</w:t>
      </w:r>
      <w:r w:rsidR="000E7A59" w:rsidRPr="00C372CE">
        <w:rPr>
          <w:rFonts w:ascii="Palatino" w:hAnsi="Palatino"/>
          <w:sz w:val="22"/>
          <w:szCs w:val="22"/>
        </w:rPr>
        <w:t xml:space="preserve">: </w:t>
      </w:r>
      <w:hyperlink r:id="rId9" w:history="1">
        <w:r w:rsidR="000E7A59" w:rsidRPr="00C372CE">
          <w:rPr>
            <w:rStyle w:val="a3"/>
            <w:rFonts w:ascii="Palatino" w:hAnsi="Palatino"/>
            <w:sz w:val="22"/>
            <w:szCs w:val="22"/>
          </w:rPr>
          <w:t>http://mmcj.org</w:t>
        </w:r>
      </w:hyperlink>
    </w:p>
    <w:p w:rsidR="000E7A59" w:rsidRPr="00C372CE" w:rsidRDefault="000E7A59" w:rsidP="00555783">
      <w:pPr>
        <w:spacing w:line="0" w:lineRule="atLeast"/>
        <w:jc w:val="left"/>
        <w:rPr>
          <w:rFonts w:ascii="Palatino" w:hAnsi="Palatino"/>
          <w:sz w:val="22"/>
          <w:szCs w:val="22"/>
        </w:rPr>
      </w:pPr>
      <w:r w:rsidRPr="00C372CE">
        <w:rPr>
          <w:rFonts w:ascii="Palatino" w:hAnsi="Palatino"/>
          <w:sz w:val="22"/>
          <w:szCs w:val="22"/>
        </w:rPr>
        <w:t xml:space="preserve">**If you have any question please send </w:t>
      </w:r>
      <w:r w:rsidR="00612854" w:rsidRPr="00C372CE">
        <w:rPr>
          <w:rFonts w:ascii="Palatino" w:hAnsi="Palatino"/>
          <w:sz w:val="22"/>
          <w:szCs w:val="22"/>
        </w:rPr>
        <w:t>a</w:t>
      </w:r>
      <w:r w:rsidR="005E57B7" w:rsidRPr="00C372CE">
        <w:rPr>
          <w:rFonts w:ascii="Palatino" w:hAnsi="Palatino"/>
          <w:sz w:val="22"/>
          <w:szCs w:val="22"/>
        </w:rPr>
        <w:t xml:space="preserve"> </w:t>
      </w:r>
      <w:r w:rsidR="00D36B46" w:rsidRPr="00C372CE">
        <w:rPr>
          <w:rFonts w:ascii="Palatino" w:hAnsi="Palatino"/>
          <w:sz w:val="22"/>
          <w:szCs w:val="22"/>
        </w:rPr>
        <w:t>message by</w:t>
      </w:r>
      <w:r w:rsidRPr="00C372CE">
        <w:rPr>
          <w:rFonts w:ascii="Palatino" w:hAnsi="Palatino"/>
          <w:sz w:val="22"/>
          <w:szCs w:val="22"/>
        </w:rPr>
        <w:t xml:space="preserve"> e-mail</w:t>
      </w:r>
      <w:r w:rsidR="00B97F4E" w:rsidRPr="00C372CE">
        <w:rPr>
          <w:rFonts w:ascii="Palatino" w:hAnsi="Palatino"/>
          <w:sz w:val="22"/>
          <w:szCs w:val="22"/>
        </w:rPr>
        <w:t>.</w:t>
      </w:r>
    </w:p>
    <w:sectPr w:rsidR="000E7A59" w:rsidRPr="00C372CE" w:rsidSect="006B4892">
      <w:footerReference w:type="default" r:id="rId10"/>
      <w:pgSz w:w="11900" w:h="16840"/>
      <w:pgMar w:top="1276" w:right="1128" w:bottom="1191" w:left="1418" w:header="851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2C" w:rsidRDefault="00C1782C" w:rsidP="00611E54">
      <w:r>
        <w:separator/>
      </w:r>
    </w:p>
  </w:endnote>
  <w:endnote w:type="continuationSeparator" w:id="0">
    <w:p w:rsidR="00C1782C" w:rsidRDefault="00C1782C" w:rsidP="0061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00217"/>
      <w:docPartObj>
        <w:docPartGallery w:val="Page Numbers (Bottom of Page)"/>
        <w:docPartUnique/>
      </w:docPartObj>
    </w:sdtPr>
    <w:sdtContent>
      <w:p w:rsidR="00522CCA" w:rsidRDefault="00522C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92" w:rsidRPr="006B4892">
          <w:rPr>
            <w:noProof/>
            <w:lang w:val="ja-JP"/>
          </w:rPr>
          <w:t>3</w:t>
        </w:r>
        <w:r>
          <w:fldChar w:fldCharType="end"/>
        </w:r>
      </w:p>
    </w:sdtContent>
  </w:sdt>
  <w:p w:rsidR="00522CCA" w:rsidRDefault="00522C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2C" w:rsidRDefault="00C1782C" w:rsidP="00611E54">
      <w:r>
        <w:separator/>
      </w:r>
    </w:p>
  </w:footnote>
  <w:footnote w:type="continuationSeparator" w:id="0">
    <w:p w:rsidR="00C1782C" w:rsidRDefault="00C1782C" w:rsidP="0061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9BE"/>
    <w:multiLevelType w:val="hybridMultilevel"/>
    <w:tmpl w:val="2E34D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2504566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42FF0"/>
    <w:multiLevelType w:val="hybridMultilevel"/>
    <w:tmpl w:val="EC04FB12"/>
    <w:lvl w:ilvl="0" w:tplc="7264E80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A0905"/>
    <w:multiLevelType w:val="hybridMultilevel"/>
    <w:tmpl w:val="69FC7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DA2DB7"/>
    <w:multiLevelType w:val="hybridMultilevel"/>
    <w:tmpl w:val="FF005A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25C3D"/>
    <w:multiLevelType w:val="hybridMultilevel"/>
    <w:tmpl w:val="3E84A050"/>
    <w:lvl w:ilvl="0" w:tplc="04F46D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6DF5575"/>
    <w:multiLevelType w:val="hybridMultilevel"/>
    <w:tmpl w:val="40D83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C4C15"/>
    <w:multiLevelType w:val="hybridMultilevel"/>
    <w:tmpl w:val="66CE62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04566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1"/>
    <w:rsid w:val="00036895"/>
    <w:rsid w:val="000775B8"/>
    <w:rsid w:val="000E7A59"/>
    <w:rsid w:val="001242BA"/>
    <w:rsid w:val="00134489"/>
    <w:rsid w:val="0015572D"/>
    <w:rsid w:val="001A2430"/>
    <w:rsid w:val="00204CA9"/>
    <w:rsid w:val="002535F6"/>
    <w:rsid w:val="00271EC1"/>
    <w:rsid w:val="002E637E"/>
    <w:rsid w:val="003F0F1A"/>
    <w:rsid w:val="00475345"/>
    <w:rsid w:val="00482500"/>
    <w:rsid w:val="004910C1"/>
    <w:rsid w:val="004E4E3F"/>
    <w:rsid w:val="0050624E"/>
    <w:rsid w:val="00522CCA"/>
    <w:rsid w:val="00555783"/>
    <w:rsid w:val="00557D18"/>
    <w:rsid w:val="005B3540"/>
    <w:rsid w:val="005E57B7"/>
    <w:rsid w:val="00611E54"/>
    <w:rsid w:val="00612854"/>
    <w:rsid w:val="006B4892"/>
    <w:rsid w:val="00710796"/>
    <w:rsid w:val="00937B14"/>
    <w:rsid w:val="00974147"/>
    <w:rsid w:val="009C7394"/>
    <w:rsid w:val="009D79EA"/>
    <w:rsid w:val="00A24F3E"/>
    <w:rsid w:val="00A97779"/>
    <w:rsid w:val="00AC58BB"/>
    <w:rsid w:val="00B50623"/>
    <w:rsid w:val="00B97F4E"/>
    <w:rsid w:val="00BB0431"/>
    <w:rsid w:val="00C1782C"/>
    <w:rsid w:val="00C307CB"/>
    <w:rsid w:val="00C372CE"/>
    <w:rsid w:val="00C655A1"/>
    <w:rsid w:val="00C675C0"/>
    <w:rsid w:val="00C70020"/>
    <w:rsid w:val="00CC0068"/>
    <w:rsid w:val="00CE1105"/>
    <w:rsid w:val="00CF78CA"/>
    <w:rsid w:val="00D36B46"/>
    <w:rsid w:val="00D8588F"/>
    <w:rsid w:val="00E23DB9"/>
    <w:rsid w:val="00E46D89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6017E8A0-A3CF-47C8-B253-FAAE15A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E3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1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E54"/>
  </w:style>
  <w:style w:type="paragraph" w:styleId="a7">
    <w:name w:val="footer"/>
    <w:basedOn w:val="a"/>
    <w:link w:val="a8"/>
    <w:uiPriority w:val="99"/>
    <w:unhideWhenUsed/>
    <w:rsid w:val="0061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E54"/>
  </w:style>
  <w:style w:type="paragraph" w:styleId="a9">
    <w:name w:val="Balloon Text"/>
    <w:basedOn w:val="a"/>
    <w:link w:val="aa"/>
    <w:uiPriority w:val="99"/>
    <w:semiHidden/>
    <w:unhideWhenUsed/>
    <w:rsid w:val="006B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-post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mcj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篠原敏修</dc:creator>
  <cp:keywords/>
  <dc:description/>
  <cp:lastModifiedBy>Toshinao Shinohara</cp:lastModifiedBy>
  <cp:revision>9</cp:revision>
  <cp:lastPrinted>2016-10-20T02:22:00Z</cp:lastPrinted>
  <dcterms:created xsi:type="dcterms:W3CDTF">2016-10-11T05:21:00Z</dcterms:created>
  <dcterms:modified xsi:type="dcterms:W3CDTF">2016-10-20T02:24:00Z</dcterms:modified>
</cp:coreProperties>
</file>